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нежилого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пользование нежилые помещения, общей площадью ______ кв. м, расположенные в здании, кадастровый (условный) номер: ____________________, по адресу: ____________________, в дальнейшем именуемые «Помещения» (согласно Плану-схеме арендуемых помещений - Приложение №1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Арендатор намеревается использовать данные помещения с целью ведения деятельности, не запрещенной законодательством РФ, а именно:.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является собственностью Арендодателя на основании Свидетельства о государственной регистрации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Арендодатель гарантирует, что передаваемые в аренду помещения не заложены, не арестованы и не обременены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Помещения по Передаточному акту в согласованные Сторонами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доступ Арендатора в арендуемые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 вмешиваться в деятельность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 наличии технической возможности, по запросу Арендатора обеспечить Арендатора необходимыми коммунальными услугами: за счет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Производить капитальный ремонт здания, в котором расположены арендуемые Помещения, по мере возникновения соответствующей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Вносить арендную плату, а также иные обязательные платежи в порядке и сроки, оговоренные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 производить перепланировок (переоборудования) в арендуемых Помещениях, без письменного согласования таких перепланировок с Арендодателем и уполномоченными государственными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Содержать арендуемые Помещения, их инженерное оборудование и системы в полной исправности и в порядке, предусмотренном санитарно-гигиеническими требованиями и противопожарными правилами. Нести ответственность за соблюдение требований СЭС, организаций, осуществляющих пожарный надзор, экологических требований, также требований иных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За свой счет производить текущий ремонт арендуемых Помещений для поддержания их в рабочем состоянии, а также обеспечить необходимое благоустройство прилегающей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Выполнять все необходимые противопожарные правила и санитарные требования, предъявляемые к данным Помещениям с учетом их назначения и деятельностью осуществляемой в них Арендатором (п. 1.2 Договора). А в случае предъявления претензий контролирующими государственными органами (надзорными органами) к Арендодателю или намерения указанных органов наложить штрафные санкции на Арендодателя в связи с невыполнением или ненадлежащим выполнением в арендованных Помещениях указанных выше требований - административную, уголовную и иную вытекающую из данных фактов ответственность в полном объеме несет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позднее дней с даты принятия помещений по Передаточному акту, обеспечить арендуемые Помещения (осуществить монтаж, пуско-наладку и ввод в эксплуатацию) необходимыми средствами пожарной сигнализации и пожаротушения, а также поддерживать соответствующие системы в надлежащем рабочем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Устранять аварии (и их последствия), произошедшие по вине Арендатора в арендуемых Помещениях.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Без письменного согласия Арендодателя: не передавать свои права и обязанности по настоящему договору третьим лицам; не предоставлять арендуемые Помещения в безвозмездное и возмездное (субаренду) пользование, не вносить права аренды в качества вклада в уставный капитал или паевого взноса.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Допускать в арендуемые Помещения Арендодателя (в том числе - Технический персонал) для осуществления контроля за соблюдением условий настоящего договора и предотвращения возможных аварийных ситуаций, а при необходимости - исполнителей работ по обслуживанию коммуникаций и устранению аварий.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Возместить ущерб Арендодателю в полном объеме, в сумме стоимости возврата Помещений в прежнее состояние: в случае пожара либо аварии, возникших в арендуемых Помещениях, вследствие несоблюдения Арендатором правил пожарной безопасности или неправильной эксплуатации Помещений, коммуникаций, нарушений правил техники безопасности; или осуществить восстановительный ремонт собственными силами и/или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Соблюдать требования законодательства РФ о привлечение к труду иностранных граждан и лиц без гражданства. Исключить факты незаконного найма мигрантов в своей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Охрана арендуемых Помещений и иного имущества, принадлежащего Арендатору, осуществляется силами и за счет средств Арендатора. На территории Арендодателя действует пропускной режим в соответствии с графиком работы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Сбор, хранение, вывоз, мусора, бытовых и опасных отходов производится Арендатором самостоятельно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Контроль приборов учета коммунальных услуг осуществляется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Арендодатель вправе производить отключение электроэнергии в помещениях Арендатора при аварийных ситуациях - без предупреждения, а при резком возрастании собственных электрических мощностей, по предписанию инспекции Энергонадзора и Энергосбыта, при несвоевременной оплате, а также в случае нарушения эксплуатационных норм и требований - при условии письменного предупреждения Арендатора не менее чем за 24 часа до предполагаемого времени отключения.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Размещение Арендатором рекламы на здании и территории Арендодателя осуществляется по письменному согласованию с Арендодателем и оформлением разрешения.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Курение персонала и клиентов Арендатора в арендованных Помещениях и на прилегающей территории строго запрещено. Кроме того запрещено курение указанных выше лиц на всей территории Арендодателя, за исключение специально отведенных мест для курения, размещенных и оборудованных в соответствии с требованиями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за помещения, указанные в п. 1.1 Договора, состоит из постоянной и переменной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Размер постоянной части арендной платы составляет рублей, за 1 кв.м.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Оплата постоянной части арендной платы производится Арендатором самостоятельно на основании настоящего договора до числа оплачиваемого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 течение банковских дней с даты заключения настоящего договора, Арендатор уплачивает Арендодателю арендную плату за последний месяц аренды по настоящему договору. Оплата за последний месяц аренды считается депозитом и находится у Арендодателя; в случае необходимости, из указанной суммы производится вычет подлежащих уплате сумм неустойки, штрафа, иного вида ответственности Арендатора. Данная сумма засчитывается в качестве оплаты за последний месяц аренды. В случае если из указанной суммы было произведено удержание Арендодателем, Арендатор в течение ______ банковских дней обязан пополнить указанную сумму для зачета в качестве оплаты последнего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Переменная часть арендной платы включает в себя коммунальные платежи: расходы на. Оплата коммунальных услуг производится Арендатором на основании счетов Арендодателя, в течение ______ банковских дней с даты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Перечисление Арендатором арендной платы осуществляется на расчетный счет Арендодателя в рублях РФ. Обязательство Арендатора по уплате арендной платы и иных платежей, предусмотренных настоящим договором, считается исполненным со дня поступления денежных средств на расчетный счет Арендодателя или иной указанный Арендодателем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Размер арендной платы может изменяться Арендодателем в одностороннем порядке, при условии письменного уведомления Арендатора не позднее, чем за календарных дней до предполагаемой даты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пришли к соглашению, что независимо от даты заключения настоящего договора, расчет и начисление постоянной и переменной частей арендной платы за помещения, указанные в п. 1.1 Договора, производится Арендодателем начиная с даты подписания Сторонами Передаточного акта, по которому Арендодатель передает помещения Арендатору, в соответствии с п. 2.1.1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ВОЗВРАТ АРЕНДОВАННОГО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 обязан возвратить Арендодателю Помещения в срок не позднее рабочих дней с момента прекращения договора аренды в том состоянии, в котором он его получил с учетом нормального износа. Стоимость неотделимых улучшений, произведенных с письменного согласия Арендодателя, возмещается Арендодателем в полном объёме посредством уменьшения ежемесячных арендных платежей, начиная со следующего месяца после письменного согласования улучшений, оформленного дополнительным соглашением к настоящему договору. О намерении произвести неотделимые улучшения Арендатор обязан уведомить Арендодателя заблаговременно.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приеме/возврате Помещений Стороны составляют Передаточный акт (акт возврата), который подписывается их уполномоченными представителями.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просрочки любого из платежей по настоящему договору на срок более банковских дней, Арендатор уплачивает Арендодателю пени в размере % от суммы задолженности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возврата Имущества Арендатор уплачивает Арендодателю время фактического нахождения в арендуемых помещениях, за весь срок просрочки возврата, а также штраф в размере % от стоимости постоянной части месячной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инициативе Арендатора с нарушением срока или без предварительного уведомления о своем намерении расторгнуть договор (п. 6.2 Договора), а также Арендодателем по основаниям, указным в п. 6.3 Договора, депозит, указанный в п. 3.1.4 Договора, Арендатору не возвращается, не засчитывается Арендодателем в качестве оплаты за последний месяц аренды, а засчитывается в качестве штрафных санкций.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Ущерб, причиненный при неисполнении или ненадлежащем исполнении своих обязательств по настоящему договору, виновная сторона возмещает в полном объеме. Ущерб (подтвержденный документально) возмещаются сверх неустойки (штрафа, пени), предусмотренной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Претензии (штрафы) контролирующих государственных органов (надзорных органов) к обстоятельствам, предметам, объектам или отношениям, непосредственно связанным с деятельностью Арендатора и имеющие отношения к предмету настоящего договора подлежат безусловной компенсации Арендатором. Сумма штрафа, наложенная на Арендодателя, в случае нарушения Арендатором требований законодательства и/или предписания уполномоченного государственного контрольного (надзорного) органа, подлежит компенсации (перечислению) Арендодателю в течение ______ банковских дней с даты получения Арендатором соответствующего требования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наложения каких-либо штрафных санкций организациями, осуществляющими сбыт коммунальных услуг, на Арендодателя за перерасход и пр., Арендодатель вправе потребовать сумму штрафа с Арендатора, а Арендатор обязан осуществить указанную выплату не позднее банковских дней, с даты направления Арендодателем письменного требования об этом.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нарушения Арендатором (его персоналом и/или клиентами) п. 2.8 Договора, Арендатор обязан уплатить Арендодателю штраф в размере постоянной части месячной арендной платы не позднее банковских дней, с даты направления Арендодателем письменного требования об этом.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со дня его подписания Сторонами и действует до «» 2026 г.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вправе досрочно расторгнуть настоящий договора в одностороннем порядке, при условии уведомления Арендодателя о намерении расторгнуть договор, не менее чем за дней до предполагаемой даты расторжения.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6.3 Арендодатель вправе досрочно расторгнуть настоящий договора в одностороннем порядке при условии уведомления Арендатора о намерении расторгнуть договор, не менее чем за дней до предполагаемой даты расторжения, либо в любое время по своему усмотрению при выявлении следующих нарушений: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Арендатор использует переданные ему в аренду помещения не по назначению и/или с нарушением существенных условий настоящего договора аренды; если Арендатор производит работы по переустройству и перепланировке арендуемых помещений или изменение конструкции данных помещений без письменного согласования с Арендодателем и согласования таких изменений с уполномоченными организациями; если Арендатор допускает просрочку оплаты арендных платежей, либо иных согласованных Сторонами платежей на срок более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Арендатор, по окончанию срока действия настоящего договора, имеет при прочих равных условиях преимущественное перед другими лицами право на заключение (продление) договора аренды помещений, указанных в настоящем договоре, на новый срок на условиях, согласуемых Сторонами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ответственности, в том числе за полное неисполнение обязательств по настоящему договору, его дополнительным соглашениям, если это явится следствием обстоятельств непреодолимой силы, независящей от воли Сторон (форс-мажор), которые должны быть подтверждены документально.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споры, связанные с заключением, исполнением, расторжением, толкованием настоящего договора, будут решаться путем переговоров. В случае если возникшие споры и разногласия невозможно будет урегулировать путем переговоров, они будут переданы сторонами на рассмотрение и разрешение в арбитражный суд по месту нахождения.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двух идентичных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Все приложения, изменения и дополнения к настоящему договору являются его неотъемлемой частью, должны быть составлены в письменном виде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Договор, оформленный должным образом и вся документация к нему, переданная Сторонами путем факсимильной и/или электронной связи имеет юридическую силу до предоставления оригиналов.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