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оборудования с последующим выкупом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предоставляет Арендатору во временное владение и пользование оборудование ____________________ .</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Состав оборудования, передаваемого в аренду, приводится в Приложении №1 к настоящему договору, являющемся его неотъемлемой частью.</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Оборудование берется в аренду с целью ______________________ .</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Вместе с оборудованием передается вся необходимая техническая документация.</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Доставку оборудования производится силами и средствами Арендодателя.</w:t>
      </w:r>
    </w:p>
    <w:p>
      <w:pPr>
        <w:jc w:val="left"/>
        <w:spacing w:before="240" w:after="120" w:line="360" w:lineRule="auto"/>
      </w:pPr>
      <w:r>
        <w:rPr>
          <w:rFonts w:ascii="Times New Roman" w:hAnsi="Times New Roman" w:eastAsia="Times New Roman"/>
          <w:b/>
          <w:sz w:val="28"/>
          <w:szCs w:val="28"/>
        </w:rPr>
        <w:t xml:space="preserve">2. СРОК ДЕЙСТВИЯ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Настоящий договор вступает в силу с момента подписания.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Срок аренды оборудования сторонами настоящего договора определен в ____________________ , начиная с момента выполнения Арендодателем своей обязанности по произведению монтажа и пусконаладочных работ. О дате ввода оборудования в эксплуатацию Арендатор письменно извещает Арендодателя.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Стороны договора согласились, что по истечении срока действия договора Арендатор приобретает в собственность оборудование, являющееся объектом данного договора, по остаточной стоимости.</w:t>
      </w:r>
    </w:p>
    <w:p>
      <w:pPr>
        <w:jc w:val="left"/>
        <w:spacing w:before="240" w:after="120" w:line="360" w:lineRule="auto"/>
      </w:pPr>
      <w:r>
        <w:rPr>
          <w:rFonts w:ascii="Times New Roman" w:hAnsi="Times New Roman" w:eastAsia="Times New Roman"/>
          <w:b/>
          <w:sz w:val="28"/>
          <w:szCs w:val="28"/>
        </w:rPr>
        <w:t xml:space="preserve">3. ОБЯЗАТЕЛЬСТВА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Арендодатель обязуется:</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Обеспечить доставку оборудования Арендатору в соответствии с условиями, определенными настоящим договором.</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Передать оборудование со всеми его принадлежностями и относящейся к нему документацией (инструкциями по пользованию, техническими паспортами и т.д.).</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Произвести монтаж оборудования и пусконаладочные работы.</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Оказывать Арендатору необходимое содействие в вопросах, связанных с исполнением последним условий настоящего договора.</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Пользоваться услугами по ____________________ на оборудовании, являющемся объектом настоящего договора, в течение __________ лет. При этом объемы должны составлять не менее __________ за __________ ; месячный объем – не менее ____________________ . Цены услуг оговариваются в приложении, являющемся неотъемлемой частью настоящего договора.</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Производить за свой счет капитальный и текущий ремонт, а также иное текущее обслуживание оборудования, согласно инструкции завода - изготовителя, в течение срока действия настоящего договора.</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Предупредить Арендатора обо всех правах третьих лиц на передаваемое оборудование (если таковые имеются).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Арендатор обязан:</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Использовать переданное ему оборудование в соответствии с его назначением.</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Соблюдать положения инструкций завода - изготовителя по эксплуатации оборудования.</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Ежемесячно производить оплату за аренду оборудования.</w:t>
      </w:r>
    </w:p>
    <w:p>
      <w:pPr>
        <w:jc w:val="left"/>
        <w:spacing w:before="240" w:after="120" w:line="360" w:lineRule="auto"/>
      </w:pPr>
      <w:r>
        <w:rPr>
          <w:rFonts w:ascii="Times New Roman" w:hAnsi="Times New Roman" w:eastAsia="Times New Roman"/>
          <w:b/>
          <w:sz w:val="28"/>
          <w:szCs w:val="28"/>
        </w:rPr>
        <w:t xml:space="preserve">4. РАСЧЕТЫ И ПЛАТЕЖИ</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Арендная плата за пользование оборудованием в течение __________ лет составляет __________ рублей. Ежемесячный платеж составляет __________ рублей, включая НДС.</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Стороны договора согласились производить расчет за аренду путем взаимозачета, а именно:</w:t>
      </w:r>
    </w:p>
    <w:p>
      <w:pPr>
        <w:spacing w:before="0" w:after="120" w:line="360" w:lineRule="auto"/>
      </w:pPr>
      <w:r>
        <w:rPr>
          <w:rFonts w:ascii="Times New Roman" w:hAnsi="Times New Roman" w:eastAsia="Times New Roman"/>
        </w:rPr>
        <w:t xml:space="preserve">lАрендодатель ежемесячно, не позднее __________ числа следующего за отчетным месяца, предъявляет Арендатору счет-фактуру для оплаты стоимости аренды за месяц;</w:t>
      </w:r>
    </w:p>
    <w:p>
      <w:pPr>
        <w:spacing w:before="0" w:after="120" w:line="360" w:lineRule="auto"/>
      </w:pPr>
      <w:r>
        <w:rPr>
          <w:rFonts w:ascii="Times New Roman" w:hAnsi="Times New Roman" w:eastAsia="Times New Roman"/>
        </w:rPr>
        <w:t xml:space="preserve">lАрендатор оказывает Арендодателю услуги по ____________________ в объеме не менее ____________________ в месяц и предъявляет счет-фактуру на оплату услуг не позднее __________ числа следующего за отчетным месяца;</w:t>
      </w:r>
    </w:p>
    <w:p>
      <w:pPr>
        <w:spacing w:before="0" w:after="120" w:line="360" w:lineRule="auto"/>
      </w:pPr>
      <w:r>
        <w:rPr>
          <w:rFonts w:ascii="Times New Roman" w:hAnsi="Times New Roman" w:eastAsia="Times New Roman"/>
        </w:rPr>
        <w:t xml:space="preserve">lАрендодатель и Арендатор ежемесячно производят зачет стоимости аренды в счет оплаты стоимости услуг по ____________________ с оформлением акта взаимозачета платежей не позднее __________ числа следующего за отчетным месяца.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По истечении срока договора Арендатор вправе выкупить оборудование по остаточной стоимости.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Передача оборудования в аренду оформляется актом сдачи-приемки.</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При передаче оборудования в собственность Арендатора стороны подписывают двусторонний акт передачи оборудования.</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Арендодатель отвечает за недостатки переданного оборудования, которые им умышленно или по грубой неосторожности не были оговорены при заключении настоящего договора. При обнаружении таких недостатков Арендатор вправе по своему выбору потребовать от Арендодателя безвозмездного устранения недостатков оборудования либо досрочного расторжения договора и возмещения понесенных Арендатором убытков.</w:t>
      </w:r>
    </w:p>
    <w:p>
      <w:pPr>
        <w:jc w:val="left"/>
        <w:spacing w:before="240" w:after="120" w:line="360" w:lineRule="auto"/>
      </w:pPr>
      <w:r>
        <w:rPr>
          <w:rFonts w:ascii="Times New Roman" w:hAnsi="Times New Roman" w:eastAsia="Times New Roman"/>
          <w:b/>
          <w:sz w:val="28"/>
          <w:szCs w:val="28"/>
        </w:rPr>
        <w:t xml:space="preserve">6. ДОСРОЧНОЕ РАСТОРЖЕНИЕ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Арендодатель вправе в одностороннем порядке досрочно расторгнуть настоящий договор и потребовать возмещения убытков в случаях, когда Арендатор:</w:t>
      </w:r>
    </w:p>
    <w:p>
      <w:pPr>
        <w:jc w:val="left"/>
        <w:spacing w:before="0" w:after="60" w:line="360" w:lineRule="auto"/>
      </w:pPr>
      <w:r>
        <w:rPr>
          <w:rFonts w:ascii="Times New Roman" w:hAnsi="Times New Roman" w:eastAsia="Times New Roman"/>
        </w:rPr>
        <w:t xml:space="preserve">• использует оборудование не в соответствии с его назначением;</w:t>
      </w:r>
    </w:p>
    <w:p>
      <w:pPr>
        <w:jc w:val="left"/>
        <w:spacing w:before="0" w:after="60" w:line="360" w:lineRule="auto"/>
      </w:pPr>
      <w:r>
        <w:rPr>
          <w:rFonts w:ascii="Times New Roman" w:hAnsi="Times New Roman" w:eastAsia="Times New Roman"/>
        </w:rPr>
        <w:t xml:space="preserve">• не выполняет обязанности по поддержанию оборудования в исправном состоянии;</w:t>
      </w:r>
    </w:p>
    <w:p>
      <w:pPr>
        <w:jc w:val="left"/>
        <w:spacing w:before="0" w:after="60" w:line="360" w:lineRule="auto"/>
      </w:pPr>
      <w:r>
        <w:rPr>
          <w:rFonts w:ascii="Times New Roman" w:hAnsi="Times New Roman" w:eastAsia="Times New Roman"/>
        </w:rPr>
        <w:t xml:space="preserve">• существенно ухудшает состояние оборудования;</w:t>
      </w:r>
    </w:p>
    <w:p>
      <w:pPr>
        <w:jc w:val="left"/>
        <w:spacing w:before="0" w:after="60" w:line="360" w:lineRule="auto"/>
      </w:pPr>
      <w:r>
        <w:rPr>
          <w:rFonts w:ascii="Times New Roman" w:hAnsi="Times New Roman" w:eastAsia="Times New Roman"/>
        </w:rPr>
        <w:t xml:space="preserve">• не выполняет условия п.3.2.2 настоящего договора.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Арендатор вправе в одностороннем порядке досрочно расторгнуть настоящий договор и потребовать возмещения убытков у Арендодателя:</w:t>
      </w:r>
    </w:p>
    <w:p>
      <w:pPr>
        <w:jc w:val="left"/>
        <w:spacing w:before="0" w:after="60" w:line="360" w:lineRule="auto"/>
      </w:pPr>
      <w:r>
        <w:rPr>
          <w:rFonts w:ascii="Times New Roman" w:hAnsi="Times New Roman" w:eastAsia="Times New Roman"/>
        </w:rPr>
        <w:t xml:space="preserve">• при обнаружении недостатков, делающих нормальное использование оборудования невозможным или обременительным, о наличии которых он не знал и не мог знать в момент заключения договора;</w:t>
      </w:r>
    </w:p>
    <w:p>
      <w:pPr>
        <w:jc w:val="left"/>
        <w:spacing w:before="0" w:after="60" w:line="360" w:lineRule="auto"/>
      </w:pPr>
      <w:r>
        <w:rPr>
          <w:rFonts w:ascii="Times New Roman" w:hAnsi="Times New Roman" w:eastAsia="Times New Roman"/>
        </w:rPr>
        <w:t xml:space="preserve">• если оборудование, в силу обстоятельств, за которые Арендатор не отвечает, окажется в состоянии, непригодном для использования;</w:t>
      </w:r>
    </w:p>
    <w:p>
      <w:pPr>
        <w:jc w:val="left"/>
        <w:spacing w:before="0" w:after="60" w:line="360" w:lineRule="auto"/>
      </w:pPr>
      <w:r>
        <w:rPr>
          <w:rFonts w:ascii="Times New Roman" w:hAnsi="Times New Roman" w:eastAsia="Times New Roman"/>
        </w:rPr>
        <w:t xml:space="preserve">• если при заключении договора Арендодатель не предупредил его о правах третьих лиц на передаваемое оборудование;</w:t>
      </w:r>
    </w:p>
    <w:p>
      <w:pPr>
        <w:jc w:val="left"/>
        <w:spacing w:before="0" w:after="60" w:line="360" w:lineRule="auto"/>
      </w:pPr>
      <w:r>
        <w:rPr>
          <w:rFonts w:ascii="Times New Roman" w:hAnsi="Times New Roman" w:eastAsia="Times New Roman"/>
        </w:rPr>
        <w:t xml:space="preserve">• при неисполнении Арендодателем обязанности передать оборудование либо его принадлежности и относящиеся к нему документы, без которых оборудование не может быть использовано по назначению;</w:t>
      </w:r>
    </w:p>
    <w:p>
      <w:pPr>
        <w:jc w:val="left"/>
        <w:spacing w:before="0" w:after="60" w:line="360" w:lineRule="auto"/>
      </w:pPr>
      <w:r>
        <w:rPr>
          <w:rFonts w:ascii="Times New Roman" w:hAnsi="Times New Roman" w:eastAsia="Times New Roman"/>
        </w:rPr>
        <w:t xml:space="preserve">• при неисполнении Арендатором обязанности производить капитальный ремонт переданного оборудования.</w:t>
      </w:r>
    </w:p>
    <w:p>
      <w:pPr>
        <w:jc w:val="left"/>
        <w:spacing w:before="240" w:after="120" w:line="360" w:lineRule="auto"/>
      </w:pPr>
      <w:r>
        <w:rPr>
          <w:rFonts w:ascii="Times New Roman" w:hAnsi="Times New Roman" w:eastAsia="Times New Roman"/>
          <w:b/>
          <w:sz w:val="28"/>
          <w:szCs w:val="28"/>
        </w:rPr>
        <w:t xml:space="preserve">7. ИНЫЕ СЛУЧАИ ПРЕКРАЩЕНИЯ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прекращается в случае ликвидации одной стороны.</w:t>
      </w:r>
    </w:p>
    <w:p>
      <w:pPr>
        <w:jc w:val="left"/>
        <w:spacing w:before="240" w:after="120" w:line="360" w:lineRule="auto"/>
      </w:pPr>
      <w:r>
        <w:rPr>
          <w:rFonts w:ascii="Times New Roman" w:hAnsi="Times New Roman" w:eastAsia="Times New Roman"/>
          <w:b/>
          <w:sz w:val="28"/>
          <w:szCs w:val="28"/>
        </w:rPr>
        <w:t xml:space="preserve">8. КОНФИДЕНЦИАЛЬНОСТЬ</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Условия настоящего договора, дополнительных соглашений к нему и иная информация, полученная сторонами в соответствии с договором, конфиденциальны и не подлежат разглашению.</w:t>
      </w:r>
    </w:p>
    <w:p>
      <w:pPr>
        <w:jc w:val="left"/>
        <w:spacing w:before="240" w:after="120" w:line="360" w:lineRule="auto"/>
      </w:pPr>
      <w:r>
        <w:rPr>
          <w:rFonts w:ascii="Times New Roman" w:hAnsi="Times New Roman" w:eastAsia="Times New Roman"/>
          <w:b/>
          <w:sz w:val="28"/>
          <w:szCs w:val="28"/>
        </w:rPr>
        <w:t xml:space="preserve">9. РАЗРЕШЕНИЕ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РФ.</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При неурегулировании в процессе переговоров спорных вопросов споры разрешаются в суде в порядке, установленном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10. ОБСТОЯТЕЛЬСТВА НЕПРЕОДОЛИМОЙ СИЛЫ</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непредотвратимое при данных условиях обстоятельство (непреодолимая сила).</w:t>
      </w:r>
    </w:p>
    <w:p>
      <w:pPr>
        <w:jc w:val="left"/>
        <w:spacing w:before="240" w:after="120" w:line="360" w:lineRule="auto"/>
      </w:pPr>
      <w:r>
        <w:rPr>
          <w:rFonts w:ascii="Times New Roman" w:hAnsi="Times New Roman" w:eastAsia="Times New Roman"/>
          <w:b/>
          <w:sz w:val="28"/>
          <w:szCs w:val="28"/>
        </w:rPr>
        <w:t xml:space="preserve">11. ПРОЧИЕ УСЛОВИЯ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Во всем остальном, не предусмотренном условиями настоящего договора, стороны руководствуются действующим законодательством РФ.</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 случае реорганизации Арендодателя его права и обязанности по настоящему договору переходят к правопреемнику.</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В случае реорганизации Арендатора его права и обязанности переходят к его правопреемнику.</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В случае расторжения настоящего договора оборудование возвращается Арендодателю.</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12.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