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аутстаффинга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Клиент</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Исполнитель принимает на себя обязательство оказывать по заявке Клиента услуги по предоставлению Клиенту работников (далее по тексту договора - работники) Исполнителя для участия в производственном процессе, управлении производством либо для выполнения иных функций, связанных с производством и (или) реализацией продукции (товаров, работ, услуг), на условиях, определенных настоящим Договором.</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Квалификационные требования к сотрудникам определяются Клиентом в письменной заявке, направляемой им в адрес Исполнителя.</w:t>
      </w:r>
    </w:p>
    <w:p>
      <w:pPr>
        <w:jc w:val="left"/>
        <w:spacing w:before="240" w:after="120" w:line="360" w:lineRule="auto"/>
      </w:pPr>
      <w:r>
        <w:rPr>
          <w:rFonts w:ascii="Times New Roman" w:hAnsi="Times New Roman" w:eastAsia="Times New Roman"/>
          <w:b/>
          <w:sz w:val="28"/>
          <w:szCs w:val="28"/>
        </w:rPr>
        <w:t xml:space="preserve">2. ОБЯЗАННОСТИ И ПРАВА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Исполнитель принимает на себя следующие обязательства:</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На основании письменной заявки Клиента Исполнитель осуществляет подбор и направление в распоряжение Клиента квалифицированных работников, квалификационные параметры и стандарты которых оговорены в заявке Клиента. В случае если по истечении __________ рабочих дней с момента получения заявки Исполнитель не направит Клиенту свои мотивированные замечания по заявке, заявка считается принятой Исполнителем и подлежит исполнению в соответствии с условиями настоящего Договора.</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Исполнитель обязан предоставить Клиенту копии документов, подтверждающих квалификацию и опыт работы предоставленных работников.</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Исполнитель несет полную ответственность за выплату предоставленным работникам заработной платы и иных вознаграждений, а также за обеспечение работникам предусмотренных действующим трудовым законодательством социальных и трудовых гарантий и льгот, в том числе за компенсацию ущерба в случае трудового увечья и иного повреждения здоровья по вине работодателя, за выплату пособий по государственному, социальному страхованию, за сохранение средней заработной платы на период обучения.</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Расчет, начисление и уплату налогов и иных обязательных платежей в бюджеты всех уровней, начисляемых в связи с выплатой предоставленным работникам вознаграждения, осуществляет Исполнитель.</w:t>
      </w:r>
    </w:p>
    <w:p>
      <w:pPr>
        <w:spacing w:before="0" w:after="120" w:line="360" w:lineRule="auto"/>
      </w:pPr>
      <w:r>
        <w:rPr>
          <w:rFonts w:ascii="Times New Roman" w:hAnsi="Times New Roman" w:eastAsia="Times New Roman"/>
        </w:rPr>
        <w:t xml:space="preserve">Исполнитель является:</w:t>
      </w:r>
    </w:p>
    <w:p>
      <w:pPr>
        <w:jc w:val="left"/>
        <w:spacing w:before="0" w:after="60" w:line="360" w:lineRule="auto"/>
      </w:pPr>
      <w:r>
        <w:rPr>
          <w:rFonts w:ascii="Times New Roman" w:hAnsi="Times New Roman" w:eastAsia="Times New Roman"/>
        </w:rPr>
        <w:t xml:space="preserve">• налогоплательщиком единого социального налога в отношении выплат работникам - в случае применения Исполнителем общей системы налогообложения;</w:t>
      </w:r>
    </w:p>
    <w:p>
      <w:pPr>
        <w:jc w:val="left"/>
        <w:spacing w:before="0" w:after="60" w:line="360" w:lineRule="auto"/>
      </w:pPr>
      <w:r>
        <w:rPr>
          <w:rFonts w:ascii="Times New Roman" w:hAnsi="Times New Roman" w:eastAsia="Times New Roman"/>
        </w:rPr>
        <w:t xml:space="preserve">• страхователем по обязательному пенсионному страхованию и по страхованию от несчастных случаев в отношении выплат работникам - в случае применения Исполнителем упрощенной системы налогообложения.</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При поступлении от Клиента требования о замене работника в соответствии с п.2.4.2. настоящего Договора, Исполнитель производит такую замену в течение __________ рабочих дней с момента поступления требования. Данный срок может быть увеличен Исполнителем в одностороннем порядке в том случае, если заменяемая штатная единица обладает квалификационными требованиями, не позволяющими осуществить поиск необходимой кандидатуры в сжатый срок. Об увеличении срока Исполнитель сообщает Клиенту незамедлительно после того, как ему станет известно о затруднительности поиска подходящей кандидатуры.</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Исполнитель обязуется надлежащим образом вести кадровый учет по всем работникам. Обязанность по надлежащему оформлению трудовых договоров с работниками полностью лежит на Исполнителе.</w:t>
      </w:r>
    </w:p>
    <w:p>
      <w:pPr>
        <w:jc w:val="left"/>
        <w:spacing w:before="0" w:after="120" w:line="360" w:lineRule="auto"/>
      </w:pPr>
      <w:r>
        <w:rPr>
          <w:rFonts w:ascii="Times New Roman" w:hAnsi="Times New Roman" w:eastAsia="Times New Roman"/>
          <w:b/>
        </w:rPr>
        <w:t xml:space="preserve">2.1.7.</w:t>
      </w:r>
      <w:r>
        <w:rPr>
          <w:rFonts w:ascii="Times New Roman" w:hAnsi="Times New Roman" w:eastAsia="Times New Roman"/>
        </w:rPr>
        <w:t xml:space="preserve">В случае выявления факта причинения ущерба имуществу Клиента действиями работника, Исполнитель на основании надлежащим образом оформленного акта о причинении ущерба имуществу Клиента и акта об оценке причиненного ущерба возмещает Клиенту причиненный ущерб. При этом к Исполнителю переходит право требования к работнику в порядке регресса.В случае несогласия Исполнителя с фактом причинения ущерба действиями работника и (или) размером причиненного ущерба, Исполнитель вправе провести служебное расследование. Служебное расследование проводится комиссией, формируемой Исполнителем, в состав которой входят не менее одного представителя со стороны Клиента. В случае отказа Клиента от направления представителя (ненаправления представителя) для участия в комиссии, комиссия формируется без представителя Клиента. Общее время служебного расследования не превышает один календарный месяц с момента формирования комиссии. Комиссия имеет право проводить опрос работников, лиц, обладающих информацией по факту причинения ущерба, привлекать независимых оценщиков, проходить на территорию Клиента, получать объяснения от Клиента, совершать иные действия, направленные на установление факта и размера причинения ущерба.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Исполнитель вправе:</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Заменить конкретное физическое лицо из списка предоставленных работников в случаях, если подобная замена соответствует предъявленным квалификационным требованиям, то есть не оказывает существенного воздействия на качество выполняемой работы предоставленных работников. Данное право Исполнителя не распространяется на работников, предоставленных Клиенту по рекомендации Клиента в соответствии с п.2.4.1. настоящего Договора, за исключением случаев, когда такая замена вызвана увольнением работника по собственной инициативе.</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Осуществлять контроль над исполнением Клиентом условий настоящего Договора, включая обязательство Клиента по созданию безопасных условий труда для предоставляемых работников, в том числе в форме непосредственного присутствия представителя Исполнителя на территории Клиента.</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Устанавливать заработную плату работникам и размер иных выплат работникам по своему усмотрению с учетом требований действующего законодательства.</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Требовать от работников, направленных Клиенту, исполнения условий трудовых договоров, должностных инструкций и локальных нормативных правовых актов, действующих у Исполнителя.</w:t>
      </w:r>
    </w:p>
    <w:p>
      <w:pPr>
        <w:jc w:val="left"/>
        <w:spacing w:before="0" w:after="120" w:line="360" w:lineRule="auto"/>
      </w:pPr>
      <w:r>
        <w:rPr>
          <w:rFonts w:ascii="Times New Roman" w:hAnsi="Times New Roman" w:eastAsia="Times New Roman"/>
          <w:b/>
        </w:rPr>
        <w:t xml:space="preserve">2.2.5.</w:t>
      </w:r>
      <w:r>
        <w:rPr>
          <w:rFonts w:ascii="Times New Roman" w:hAnsi="Times New Roman" w:eastAsia="Times New Roman"/>
        </w:rPr>
        <w:t xml:space="preserve">Привлекать работников к дисциплинарной, материальной ответственности в случаях, предусмотренных законодательством, трудовыми договорами, локальными нормативными правовыми актами, действующими у Исполнителя.</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Клиент принимает на себя следующие обязательства:</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В течение __________ рабочих дней с даты подписания настоящего Договора направить в адрес Исполнителя заявку на предоставление работников с указанием количества и требуемой квалификации работников, в том числе по уровню, профилю образования, наличию опыта работы, навыков и умений в определенной сфере, обеспеченности необходимыми лицензиями, аттестациями, разрешениями (допусками).</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Обеспечить своевременный прием предоставленных Исполнителем работников и обеспечить их работой.</w:t>
      </w:r>
    </w:p>
    <w:p>
      <w:pPr>
        <w:jc w:val="left"/>
        <w:spacing w:before="0" w:after="120" w:line="360" w:lineRule="auto"/>
      </w:pPr>
      <w:r>
        <w:rPr>
          <w:rFonts w:ascii="Times New Roman" w:hAnsi="Times New Roman" w:eastAsia="Times New Roman"/>
          <w:b/>
        </w:rPr>
        <w:t xml:space="preserve">2.3.3.</w:t>
      </w:r>
      <w:r>
        <w:rPr>
          <w:rFonts w:ascii="Times New Roman" w:hAnsi="Times New Roman" w:eastAsia="Times New Roman"/>
        </w:rPr>
        <w:t xml:space="preserve">Обеспечить работников надлежащими, безопасными и соответствующими Трудовому кодексу РФ условиями для выполнения трудовых функций.</w:t>
      </w:r>
    </w:p>
    <w:p>
      <w:pPr>
        <w:jc w:val="left"/>
        <w:spacing w:before="0" w:after="120" w:line="360" w:lineRule="auto"/>
      </w:pPr>
      <w:r>
        <w:rPr>
          <w:rFonts w:ascii="Times New Roman" w:hAnsi="Times New Roman" w:eastAsia="Times New Roman"/>
          <w:b/>
        </w:rPr>
        <w:t xml:space="preserve">2.3.4.</w:t>
      </w:r>
      <w:r>
        <w:rPr>
          <w:rFonts w:ascii="Times New Roman" w:hAnsi="Times New Roman" w:eastAsia="Times New Roman"/>
        </w:rPr>
        <w:t xml:space="preserve">Ознакомить предоставленных сотрудников и провести первичный инструктаж по соблюдению требований техники безопасности и охраны труда с указанием норм и правил, действующих на территории Клиента.</w:t>
      </w:r>
    </w:p>
    <w:p>
      <w:pPr>
        <w:jc w:val="left"/>
        <w:spacing w:before="0" w:after="120" w:line="360" w:lineRule="auto"/>
      </w:pPr>
      <w:r>
        <w:rPr>
          <w:rFonts w:ascii="Times New Roman" w:hAnsi="Times New Roman" w:eastAsia="Times New Roman"/>
          <w:b/>
        </w:rPr>
        <w:t xml:space="preserve">2.3.5.</w:t>
      </w:r>
      <w:r>
        <w:rPr>
          <w:rFonts w:ascii="Times New Roman" w:hAnsi="Times New Roman" w:eastAsia="Times New Roman"/>
        </w:rPr>
        <w:t xml:space="preserve">Клиент самостоятельно, за свой счет обеспечивает работников всеми необходимыми документами, материалами, средствами и орудиями труда, помещением и всем необходимым, связанным с осуществлением работниками профессиональной деятельности в интересах Клиента.</w:t>
      </w:r>
    </w:p>
    <w:p>
      <w:pPr>
        <w:jc w:val="left"/>
        <w:spacing w:before="0" w:after="120" w:line="360" w:lineRule="auto"/>
      </w:pPr>
      <w:r>
        <w:rPr>
          <w:rFonts w:ascii="Times New Roman" w:hAnsi="Times New Roman" w:eastAsia="Times New Roman"/>
          <w:b/>
        </w:rPr>
        <w:t xml:space="preserve">2.3.6.</w:t>
      </w:r>
      <w:r>
        <w:rPr>
          <w:rFonts w:ascii="Times New Roman" w:hAnsi="Times New Roman" w:eastAsia="Times New Roman"/>
        </w:rPr>
        <w:t xml:space="preserve">Оплатить оказанные Исполнителем услуги по предоставлению работников в полном объеме и в сроки, предусмотренные настоящим Договором.</w:t>
      </w:r>
    </w:p>
    <w:p>
      <w:pPr>
        <w:jc w:val="left"/>
        <w:spacing w:before="0" w:after="120" w:line="360" w:lineRule="auto"/>
      </w:pPr>
      <w:r>
        <w:rPr>
          <w:rFonts w:ascii="Times New Roman" w:hAnsi="Times New Roman" w:eastAsia="Times New Roman"/>
          <w:b/>
        </w:rPr>
        <w:t xml:space="preserve">2.3.7.</w:t>
      </w:r>
      <w:r>
        <w:rPr>
          <w:rFonts w:ascii="Times New Roman" w:hAnsi="Times New Roman" w:eastAsia="Times New Roman"/>
        </w:rPr>
        <w:t xml:space="preserve">Ознакомить работников с локальными нормативными правовыми актами, действующими у Клиента в случае, если такие акты затрагивают вопросы по организации работ, охране труда, пожарной безопасности и иные требования, необходимые для безопасного и качественного выполнения работ.</w:t>
      </w:r>
    </w:p>
    <w:p>
      <w:pPr>
        <w:jc w:val="left"/>
        <w:spacing w:before="0" w:after="120" w:line="360" w:lineRule="auto"/>
      </w:pPr>
      <w:r>
        <w:rPr>
          <w:rFonts w:ascii="Times New Roman" w:hAnsi="Times New Roman" w:eastAsia="Times New Roman"/>
          <w:b/>
        </w:rPr>
        <w:t xml:space="preserve">2.3.8.</w:t>
      </w:r>
      <w:r>
        <w:rPr>
          <w:rFonts w:ascii="Times New Roman" w:hAnsi="Times New Roman" w:eastAsia="Times New Roman"/>
        </w:rPr>
        <w:t xml:space="preserve">Обеспечить соблюдение нематериальных благ работников, перечисленных в ст.150 ГК РФ: жизнь и здоровье, достоинство личности, личная неприкосновенность, честь и доброе имя, деловая репутация, неприкосновенность частной жизни, личная и семейная тайна, право свободного передвижения, выбора места пребывания и жительства и т.д.</w:t>
      </w:r>
    </w:p>
    <w:p>
      <w:pPr>
        <w:jc w:val="left"/>
        <w:spacing w:before="0" w:after="120" w:line="360" w:lineRule="auto"/>
      </w:pPr>
      <w:r>
        <w:rPr>
          <w:rFonts w:ascii="Times New Roman" w:hAnsi="Times New Roman" w:eastAsia="Times New Roman"/>
          <w:b/>
        </w:rPr>
        <w:t xml:space="preserve">2.3.9.</w:t>
      </w:r>
      <w:r>
        <w:rPr>
          <w:rFonts w:ascii="Times New Roman" w:hAnsi="Times New Roman" w:eastAsia="Times New Roman"/>
        </w:rPr>
        <w:t xml:space="preserve">В случае выявления факта хищения имущества Клиента, совершенного работником, Клиент обязан самостоятельно обратиться в соответствующие органы с заявлением. Исполнитель в этом случае оказывает Клиенту содействие в отношениях с работником и органами государственной власти. По окончании судебного разбирательства Клиент обязан предоставить Исполнителю копию приговора суда, вступившего в законную силу, заверенную судом.</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Клиент вправе:</w:t>
      </w:r>
    </w:p>
    <w:p>
      <w:pPr>
        <w:jc w:val="left"/>
        <w:spacing w:before="0" w:after="120" w:line="360" w:lineRule="auto"/>
      </w:pPr>
      <w:r>
        <w:rPr>
          <w:rFonts w:ascii="Times New Roman" w:hAnsi="Times New Roman" w:eastAsia="Times New Roman"/>
          <w:b/>
        </w:rPr>
        <w:t xml:space="preserve">2.4.1.</w:t>
      </w:r>
      <w:r>
        <w:rPr>
          <w:rFonts w:ascii="Times New Roman" w:hAnsi="Times New Roman" w:eastAsia="Times New Roman"/>
        </w:rPr>
        <w:t xml:space="preserve">Рекомендовать Исполнителю конкретные кандидатуры для заключения с ними трудовых договоров и направления их Клиенту в порядке и на условиях настоящего Договора.</w:t>
      </w:r>
    </w:p>
    <w:p>
      <w:pPr>
        <w:jc w:val="left"/>
        <w:spacing w:before="0" w:after="120" w:line="360" w:lineRule="auto"/>
      </w:pPr>
      <w:r>
        <w:rPr>
          <w:rFonts w:ascii="Times New Roman" w:hAnsi="Times New Roman" w:eastAsia="Times New Roman"/>
          <w:b/>
        </w:rPr>
        <w:t xml:space="preserve">2.4.2.</w:t>
      </w:r>
      <w:r>
        <w:rPr>
          <w:rFonts w:ascii="Times New Roman" w:hAnsi="Times New Roman" w:eastAsia="Times New Roman"/>
        </w:rPr>
        <w:t xml:space="preserve">В любой момент потребовать от Исполнителя замены конкретного работника без объяснения причин. Такое право может быть реализовано Клиентом в случае, если суммарное количество заменяемых в течение одного месяца работников не составляет более __________% от общего количества предоставляемых работников.</w:t>
      </w:r>
    </w:p>
    <w:p>
      <w:pPr>
        <w:jc w:val="left"/>
        <w:spacing w:before="0" w:after="120" w:line="360" w:lineRule="auto"/>
      </w:pPr>
      <w:r>
        <w:rPr>
          <w:rFonts w:ascii="Times New Roman" w:hAnsi="Times New Roman" w:eastAsia="Times New Roman"/>
          <w:b/>
        </w:rPr>
        <w:t xml:space="preserve">2.4.3.</w:t>
      </w:r>
      <w:r>
        <w:rPr>
          <w:rFonts w:ascii="Times New Roman" w:hAnsi="Times New Roman" w:eastAsia="Times New Roman"/>
        </w:rPr>
        <w:t xml:space="preserve">В любой момент отказаться от сотрудника без объяснения причин. В этом случае Клиент оплачивает только отработанное сотрудником время, за исключением первого месяца его работы. Первый месяц работы сотрудника Клиент оплачивает до его первого рабочего дня.</w:t>
      </w:r>
    </w:p>
    <w:p>
      <w:pPr>
        <w:jc w:val="left"/>
        <w:spacing w:before="0" w:after="120" w:line="360" w:lineRule="auto"/>
      </w:pPr>
      <w:r>
        <w:rPr>
          <w:rFonts w:ascii="Times New Roman" w:hAnsi="Times New Roman" w:eastAsia="Times New Roman"/>
          <w:b/>
        </w:rPr>
        <w:t xml:space="preserve">2.4.4.</w:t>
      </w:r>
      <w:r>
        <w:rPr>
          <w:rFonts w:ascii="Times New Roman" w:hAnsi="Times New Roman" w:eastAsia="Times New Roman"/>
        </w:rPr>
        <w:t xml:space="preserve">Обратиться к Исполнителю с предложением поощрить кого-либо из предоставленных работников, добросовестно исполняющего возложенные на него обязанности.</w:t>
      </w:r>
    </w:p>
    <w:p>
      <w:pPr>
        <w:jc w:val="left"/>
        <w:spacing w:before="0" w:after="120" w:line="360" w:lineRule="auto"/>
      </w:pPr>
      <w:r>
        <w:rPr>
          <w:rFonts w:ascii="Times New Roman" w:hAnsi="Times New Roman" w:eastAsia="Times New Roman"/>
          <w:b/>
        </w:rPr>
        <w:t xml:space="preserve">2.4.5.</w:t>
      </w:r>
      <w:r>
        <w:rPr>
          <w:rFonts w:ascii="Times New Roman" w:hAnsi="Times New Roman" w:eastAsia="Times New Roman"/>
        </w:rPr>
        <w:t xml:space="preserve">В случае увольнения кого-либо из работников Исполнителя - потребовать от Исполнителя предоставить ему другого работника взамен того, трудовой договор с которым был расторгнут.</w:t>
      </w:r>
    </w:p>
    <w:p>
      <w:pPr>
        <w:jc w:val="left"/>
        <w:spacing w:before="0" w:after="120" w:line="360" w:lineRule="auto"/>
      </w:pPr>
      <w:r>
        <w:rPr>
          <w:rFonts w:ascii="Times New Roman" w:hAnsi="Times New Roman" w:eastAsia="Times New Roman"/>
          <w:b/>
        </w:rPr>
        <w:t xml:space="preserve">2.4.6.</w:t>
      </w:r>
      <w:r>
        <w:rPr>
          <w:rFonts w:ascii="Times New Roman" w:hAnsi="Times New Roman" w:eastAsia="Times New Roman"/>
        </w:rPr>
        <w:t xml:space="preserve">В случае нарушения дисциплины кем-либо из работников надлежащим образом оформлять нарушения дисциплины и обращаться к исполнителю с предложением применения к Работнику-нарушителю соответствующих мер дисциплинарного взыскания.</w:t>
      </w:r>
    </w:p>
    <w:p>
      <w:pPr>
        <w:jc w:val="left"/>
        <w:spacing w:before="0" w:after="120" w:line="360" w:lineRule="auto"/>
      </w:pPr>
      <w:r>
        <w:rPr>
          <w:rFonts w:ascii="Times New Roman" w:hAnsi="Times New Roman" w:eastAsia="Times New Roman"/>
          <w:b/>
        </w:rPr>
        <w:t xml:space="preserve">2.4.7.</w:t>
      </w:r>
      <w:r>
        <w:rPr>
          <w:rFonts w:ascii="Times New Roman" w:hAnsi="Times New Roman" w:eastAsia="Times New Roman"/>
        </w:rPr>
        <w:t xml:space="preserve">В случае нарушения дисциплины кем-либо из работников либо отсутствия на рабочем месте по причине болезни, нахождения в отпуске и/или иным причинам, вознаграждение Исполнителя, указанное в п.4.1. настоящего Договора, уменьшить. Размер уменьшения вознаграждения определяется по согласованию Сторон.</w:t>
      </w:r>
    </w:p>
    <w:p>
      <w:pPr>
        <w:jc w:val="left"/>
        <w:spacing w:before="0" w:after="120" w:line="360" w:lineRule="auto"/>
      </w:pPr>
      <w:r>
        <w:rPr>
          <w:rFonts w:ascii="Times New Roman" w:hAnsi="Times New Roman" w:eastAsia="Times New Roman"/>
          <w:b/>
        </w:rPr>
        <w:t xml:space="preserve">2.4.8.</w:t>
      </w:r>
      <w:r>
        <w:rPr>
          <w:rFonts w:ascii="Times New Roman" w:hAnsi="Times New Roman" w:eastAsia="Times New Roman"/>
        </w:rPr>
        <w:t xml:space="preserve">Требовать замены работника, несоответствующего заявленной квалификации. Для этого Клиент обращается к Исполнителю с мотивированным требованием о замене работника.</w:t>
      </w:r>
    </w:p>
    <w:p>
      <w:pPr>
        <w:jc w:val="left"/>
        <w:spacing w:before="240" w:after="120" w:line="360" w:lineRule="auto"/>
      </w:pPr>
      <w:r>
        <w:rPr>
          <w:rFonts w:ascii="Times New Roman" w:hAnsi="Times New Roman" w:eastAsia="Times New Roman"/>
          <w:b/>
          <w:sz w:val="28"/>
          <w:szCs w:val="28"/>
        </w:rPr>
        <w:t xml:space="preserve">3. УСЛОВИЯ ПРЕДОСТАВЛЕНИЯ РАБОТНИКОВ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Предоставленные работники не оказывают какие-либо услуги и не осуществляют какие-либо действия от имени Исполнителя. Ни один из работников, предоставленных Исполнителем, не является работником Клиента и не состоит с последним в гражданско-правовых и/или трудовых отношениях в связи с заключением настоящего Договора.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Предоставленные работники состоят в трудовых отношениях с Исполнителем, в связи с чем подчиняются правилам внутреннего трудового распорядка и всем распоряжениям Исполнителя. Однако предоставленные работники обязаны соблюдать требования Клиента к организации работ, охране труда, пожарной безопасности и иные требования, необходимые для безопасного и качественного выполнения работ.</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Трудовым договором между Исполнителем и работником может быть предусмотрена обязанность работника подчиняться правилами внутреннего трудового распорядка, действующим у Клиента, а также соответствующей должностной инструкции, действующей у Клиента для штатной единицы. В случае противоречия локального нормативного акта, должностной инструкции, действующих у Исполнителя, и локального нормативного акта, должностной инструкции, действующих у Клиента, в целях настоящего пункта применению подлежит локальный нормативный акт, должностная инструкция, действующие у Исполнителя.</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Исполнитель не создает на территории Клиента стационарных рабочих мест (собственных или арендованных). Работники, предоставленные Клиенту по настоящему Договору, считаются направленными в командировку с временным размещением в помещениях, предоставленных Клиентом в рамках выполнения настоящего Договора.</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При необходимости предоставления Клиенту работников, несущих полную материальную ответственность за вверенное им имущество Клиента, Стороны составляют дополнительное соглашение к настоящему Договору о порядке передачи, возврата, ответственности за недостачу и порядке возмещения утраченного имущества. Исполнитель при этом заключает с соответствующими работниками договоры о полной материальной ответственности.</w:t>
      </w:r>
    </w:p>
    <w:p>
      <w:pPr>
        <w:jc w:val="left"/>
        <w:spacing w:before="240" w:after="120" w:line="360" w:lineRule="auto"/>
      </w:pPr>
      <w:r>
        <w:rPr>
          <w:rFonts w:ascii="Times New Roman" w:hAnsi="Times New Roman" w:eastAsia="Times New Roman"/>
          <w:b/>
          <w:sz w:val="28"/>
          <w:szCs w:val="28"/>
        </w:rPr>
        <w:t xml:space="preserve">4. СУММА ВОЗНАГРАЖДЕНИЯ И ПОРЯДОК РАСЧЕТОВ</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Сумма вознаграждения Исполнителя по настоящему Договору согласовывается Сторонами в Протоколе согласования цены.</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Клиент ежемесячно оплачивает причитающуюся Исполнителю сумму вознаграждения за услуги по предоставлению работников не позднее __________ числа текущего месяца.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Сумма вознаграждения может быть изменена Сторонами путем заключения дополнительного соглашения к настоящему Договору.</w:t>
      </w:r>
    </w:p>
    <w:p>
      <w:pPr>
        <w:jc w:val="left"/>
        <w:spacing w:before="240" w:after="120" w:line="360" w:lineRule="auto"/>
      </w:pPr>
      <w:r>
        <w:rPr>
          <w:rFonts w:ascii="Times New Roman" w:hAnsi="Times New Roman" w:eastAsia="Times New Roman"/>
          <w:b/>
          <w:sz w:val="28"/>
          <w:szCs w:val="28"/>
        </w:rPr>
        <w:t xml:space="preserve">5. ОТВЕТСТВЕННОСТЬ ПО НАСТОЯЩЕМУ ДОГОВОРУ</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таким неисполнением убытки.</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 случае просрочки перечисления Исполнителю причитающихся ему денежных сумм в счет вознаграждения он имеет право взыскать с Клиента неустойку в размере __________% от суммы долга за каждый день просрочки.</w:t>
      </w:r>
    </w:p>
    <w:p>
      <w:pPr>
        <w:jc w:val="left"/>
        <w:spacing w:before="240" w:after="120" w:line="360" w:lineRule="auto"/>
      </w:pPr>
      <w:r>
        <w:rPr>
          <w:rFonts w:ascii="Times New Roman" w:hAnsi="Times New Roman" w:eastAsia="Times New Roman"/>
          <w:b/>
          <w:sz w:val="28"/>
          <w:szCs w:val="28"/>
        </w:rPr>
        <w:t xml:space="preserve">6. ФОРС-МАЖОР</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которые возникли после заключения настоящего договора и которые Стороны не могли предвидеть или предотвратить.</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При наступлении обстоятельств, указанных в п.6.1.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Если Сторона не направит или несвоевременно направит извещение, предусмотренное в п.6.2. настоящего Договора, то она обязана возместить второй Стороне понесенные ею убытки.</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В случаях наступления обстоятельств, предусмотренных в п.6.1.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Если наступившие обстоятельства, перечисленные в п.6.1. настоящего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pPr>
        <w:jc w:val="left"/>
        <w:spacing w:before="240" w:after="120" w:line="360" w:lineRule="auto"/>
      </w:pPr>
      <w:r>
        <w:rPr>
          <w:rFonts w:ascii="Times New Roman" w:hAnsi="Times New Roman" w:eastAsia="Times New Roman"/>
          <w:b/>
          <w:sz w:val="28"/>
          <w:szCs w:val="28"/>
        </w:rPr>
        <w:t xml:space="preserve">7. КОНФИДЕНЦИАЛЬНОСТЬ</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Условия настоящего договора и соглашений (протоколов и т.п.) к нему конфиденциальны и не подлежат разглашению.</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деталях данного договора и приложений к нему.</w:t>
      </w:r>
    </w:p>
    <w:p>
      <w:pPr>
        <w:jc w:val="left"/>
        <w:spacing w:before="240" w:after="120" w:line="360" w:lineRule="auto"/>
      </w:pPr>
      <w:r>
        <w:rPr>
          <w:rFonts w:ascii="Times New Roman" w:hAnsi="Times New Roman" w:eastAsia="Times New Roman"/>
          <w:b/>
          <w:sz w:val="28"/>
          <w:szCs w:val="28"/>
        </w:rPr>
        <w:t xml:space="preserve">8. РАЗРЕШЕНИЕ СПОРОВ</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При неурегулировании в процессе переговоров спорных вопросов споры разрешаются в порядке, установленном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9. ИЗМЕНЕНИЕ И ПРЕКРАЩЕНИЕ ДОГОВОРА</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Настоящий договор может быть изменен или прекращен по письменному соглашению сторон, а также в других случаях, предусмотренных законодательством и настоящим договором.</w:t>
      </w:r>
    </w:p>
    <w:p>
      <w:pPr>
        <w:jc w:val="left"/>
        <w:spacing w:before="240" w:after="120" w:line="360" w:lineRule="auto"/>
      </w:pPr>
      <w:r>
        <w:rPr>
          <w:rFonts w:ascii="Times New Roman" w:hAnsi="Times New Roman" w:eastAsia="Times New Roman"/>
          <w:b/>
          <w:sz w:val="28"/>
          <w:szCs w:val="28"/>
        </w:rPr>
        <w:t xml:space="preserve">10. ЗАКЛЮЧИТЕЛЬНЫЕ ПОЛОЖЕНИЯ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Во всем остальном, что не предусмотрено настоящим договором, Стороны руководствуются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Все уведомления и сообщения в рамках настоящего договора должны направляться Сторонами друг другу в письменной форме. Сообщения будут считаться исполненными надлежащим образом, если они посланы заказным письмом, по телеграфу, телетайпу,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Настоящий договор вступает в силу с момента его подписания Сторонами и действует до «______» __________ 2026 г.</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экземпляру для каждой из Сторон.</w:t>
      </w:r>
    </w:p>
    <w:p>
      <w:pPr>
        <w:jc w:val="left"/>
        <w:spacing w:before="240" w:after="120" w:line="360" w:lineRule="auto"/>
      </w:pPr>
      <w:r>
        <w:rPr>
          <w:rFonts w:ascii="Times New Roman" w:hAnsi="Times New Roman" w:eastAsia="Times New Roman"/>
          <w:b/>
          <w:sz w:val="28"/>
          <w:szCs w:val="28"/>
        </w:rPr>
        <w:t xml:space="preserve">11.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Клиент</w:t>
      </w:r>
      <w:r>
        <w:tab/>
      </w:r>
      <w:r>
        <w:rPr>
          <w:rFonts w:ascii="Times New Roman" w:hAnsi="Times New Roman" w:eastAsia="Times New Roman"/>
        </w:rPr>
        <w:t xml:space="preserve">Исполнитель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Клиент ______________________</w:t>
      </w:r>
      <w:r>
        <w:tab/>
      </w:r>
      <w:r>
        <w:rPr>
          <w:rFonts w:ascii="Times New Roman" w:hAnsi="Times New Roman" w:eastAsia="Times New Roman"/>
        </w:rPr>
        <w:t xml:space="preserve">Исполнитель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