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авторского заказа на изготовление материалов и их публикацию</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Автор</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 СРОКИ ВЫПОЛНЕНИЯ ЗАКАЗА И ОКАЗАНИЯ УСЛУГ</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Автор обязуется создать (изготовить) ______________________ (далее – «материалы») и передать Заказчику исключительные права на материалы, а Заказчик обязуется выплатить Автору вознаграждение в размере, порядке и на условиях, установленных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Материалы, подлежащие изготовлению Автором, должны соответствовать требованиям Заказчика, содержащимся в Приложении №1 к настоящему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Характеристики печатного издания, в котором подлежат опубликованию изготовленные Автором материалы, формат и тираж печатного издания, график публикации материалов и иные условия опубликования материалов, устанавливаются в Приложении №2 к настоящему Договору.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Материалы должны быть изготовлены Автором в срок до «______» __________ 2026 г.</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Сроки опубликования материалов определяются в соответствии с п.1.3 настоящего Договора.</w:t>
      </w:r>
    </w:p>
    <w:p>
      <w:pPr>
        <w:jc w:val="left"/>
        <w:spacing w:before="240" w:after="120" w:line="360" w:lineRule="auto"/>
      </w:pPr>
      <w:r>
        <w:rPr>
          <w:rFonts w:ascii="Times New Roman" w:hAnsi="Times New Roman" w:eastAsia="Times New Roman"/>
          <w:b/>
          <w:sz w:val="28"/>
          <w:szCs w:val="28"/>
        </w:rPr>
        <w:t xml:space="preserve">2. ОБЯЗАННОСТИ АВТОРА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Автор обязуется:</w:t>
      </w:r>
    </w:p>
    <w:p>
      <w:pPr>
        <w:jc w:val="left"/>
        <w:spacing w:before="0" w:after="60" w:line="360" w:lineRule="auto"/>
      </w:pPr>
      <w:r>
        <w:rPr>
          <w:rFonts w:ascii="Times New Roman" w:hAnsi="Times New Roman" w:eastAsia="Times New Roman"/>
        </w:rPr>
        <w:t xml:space="preserve">• Изготовить материалы с надлежащим качеством в соответствии с требованиями Заказчика (п.1.2 настоящего Договора).</w:t>
      </w:r>
    </w:p>
    <w:p>
      <w:pPr>
        <w:jc w:val="left"/>
        <w:spacing w:before="0" w:after="60" w:line="360" w:lineRule="auto"/>
      </w:pPr>
      <w:r>
        <w:rPr>
          <w:rFonts w:ascii="Times New Roman" w:hAnsi="Times New Roman" w:eastAsia="Times New Roman"/>
        </w:rPr>
        <w:t xml:space="preserve">• Изготовить материалы и осуществить их опубликование в сроки, установленные п.п. 1.4, 1.5 настоящего Договора.</w:t>
      </w:r>
    </w:p>
    <w:p>
      <w:pPr>
        <w:jc w:val="left"/>
        <w:spacing w:before="0" w:after="60" w:line="360" w:lineRule="auto"/>
      </w:pPr>
      <w:r>
        <w:rPr>
          <w:rFonts w:ascii="Times New Roman" w:hAnsi="Times New Roman" w:eastAsia="Times New Roman"/>
        </w:rPr>
        <w:t xml:space="preserve">• В процессе исполнения настоящего Договора руководствоваться указаниями Заказчика.</w:t>
      </w:r>
    </w:p>
    <w:p>
      <w:pPr>
        <w:jc w:val="left"/>
        <w:spacing w:before="0" w:after="60" w:line="360" w:lineRule="auto"/>
      </w:pPr>
      <w:r>
        <w:rPr>
          <w:rFonts w:ascii="Times New Roman" w:hAnsi="Times New Roman" w:eastAsia="Times New Roman"/>
        </w:rPr>
        <w:t xml:space="preserve">• Изготовить материалы лично.</w:t>
      </w:r>
    </w:p>
    <w:p>
      <w:pPr>
        <w:jc w:val="left"/>
        <w:spacing w:before="0" w:after="60" w:line="360" w:lineRule="auto"/>
      </w:pPr>
      <w:r>
        <w:rPr>
          <w:rFonts w:ascii="Times New Roman" w:hAnsi="Times New Roman" w:eastAsia="Times New Roman"/>
        </w:rPr>
        <w:t xml:space="preserve">• После изготовления материалов уведомить об этом Заказчика и предоставить ему эти материалы одновременно с передачей документа, подтверждающего изготовление и передачу материалов Автором Заказчику.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Опубликование материалов в порядке, установленном Приложением №2 к настоящему Договору, производится Автором от имени и за счет Заказчика. После опубликования материалов Автор представляет Заказчику отчет, содержащий сведения о печатном издании, в котором опубликованы изготовленные Автором материалы, формат и тираж печатного издания, график публикации материалов и иные условия опубликования материалов.</w:t>
      </w:r>
    </w:p>
    <w:p>
      <w:pPr>
        <w:jc w:val="left"/>
        <w:spacing w:before="240" w:after="120" w:line="360" w:lineRule="auto"/>
      </w:pPr>
      <w:r>
        <w:rPr>
          <w:rFonts w:ascii="Times New Roman" w:hAnsi="Times New Roman" w:eastAsia="Times New Roman"/>
          <w:b/>
          <w:sz w:val="28"/>
          <w:szCs w:val="28"/>
        </w:rPr>
        <w:t xml:space="preserve">3. ОБЯЗАННОСТИ ЗАКАЗЧИКА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обязуется:</w:t>
      </w:r>
    </w:p>
    <w:p>
      <w:pPr>
        <w:jc w:val="left"/>
        <w:spacing w:before="0" w:after="60" w:line="360" w:lineRule="auto"/>
      </w:pPr>
      <w:r>
        <w:rPr>
          <w:rFonts w:ascii="Times New Roman" w:hAnsi="Times New Roman" w:eastAsia="Times New Roman"/>
        </w:rPr>
        <w:t xml:space="preserve">• До «______» __________ 2026 г. предоставить Автору информацию, необходимую для исполнения настоящего Договора.</w:t>
      </w:r>
    </w:p>
    <w:p>
      <w:pPr>
        <w:jc w:val="left"/>
        <w:spacing w:before="0" w:after="60" w:line="360" w:lineRule="auto"/>
      </w:pPr>
      <w:r>
        <w:rPr>
          <w:rFonts w:ascii="Times New Roman" w:hAnsi="Times New Roman" w:eastAsia="Times New Roman"/>
        </w:rPr>
        <w:t xml:space="preserve">• В течение __________ дней с момента представления Автором материалов, в соответствии с п.2.1.5 настоящего Договора, рассмотреть эти материалы и подписать документ, подтверждающий изготовление и передачу материалов Автором Заказчику. При наличии претензий к изготовленным Автором материалам Заказчик обязан незамедлительно, в течение срока, установленного настоящим пунктом, сообщить об этом Автору и предоставить ему разумный срок для устранения недостатков. После представления Автором исправленных материалов рассмотреть их в установленный настоящим пунктом срок.</w:t>
      </w:r>
    </w:p>
    <w:p>
      <w:pPr>
        <w:jc w:val="left"/>
        <w:spacing w:before="0" w:after="60" w:line="360" w:lineRule="auto"/>
      </w:pPr>
      <w:r>
        <w:rPr>
          <w:rFonts w:ascii="Times New Roman" w:hAnsi="Times New Roman" w:eastAsia="Times New Roman"/>
        </w:rPr>
        <w:t xml:space="preserve">• Рассмотреть отчет Автора, предоставленный в соответствии с п.2.2 настоящего Договора, в течение срока, установленного п.3.1.2 настоящего Договора.</w:t>
      </w:r>
    </w:p>
    <w:p>
      <w:pPr>
        <w:jc w:val="left"/>
        <w:spacing w:before="0" w:after="60" w:line="360" w:lineRule="auto"/>
      </w:pPr>
      <w:r>
        <w:rPr>
          <w:rFonts w:ascii="Times New Roman" w:hAnsi="Times New Roman" w:eastAsia="Times New Roman"/>
        </w:rPr>
        <w:t xml:space="preserve">• Выплатить Автору вознаграждение в размере, порядке и на условиях, установленных разделом 4 настоящего Договора.</w:t>
      </w:r>
    </w:p>
    <w:p>
      <w:pPr>
        <w:jc w:val="left"/>
        <w:spacing w:before="0" w:after="60" w:line="360" w:lineRule="auto"/>
      </w:pPr>
      <w:r>
        <w:rPr>
          <w:rFonts w:ascii="Times New Roman" w:hAnsi="Times New Roman" w:eastAsia="Times New Roman"/>
        </w:rPr>
        <w:t xml:space="preserve">• Незамедлительно по требованию Автора предоставить информацию, сведения, необходимые для исполнения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 момента подписания Сторонами ____________________ , подтверждающего изготовление материалов и передачу их Заказчику, к Заказчику переходит исключительное право на материалы. Действие передаваемого исключительного права не ограничивается территориальными пределами. Автор не сохраняет за собой право использовать материалы самостоятельно или предоставлять аналогичные права на их использование третьим лицам.</w:t>
      </w:r>
    </w:p>
    <w:p>
      <w:pPr>
        <w:jc w:val="left"/>
        <w:spacing w:before="240" w:after="120" w:line="360" w:lineRule="auto"/>
      </w:pPr>
      <w:r>
        <w:rPr>
          <w:rFonts w:ascii="Times New Roman" w:hAnsi="Times New Roman" w:eastAsia="Times New Roman"/>
          <w:b/>
          <w:sz w:val="28"/>
          <w:szCs w:val="28"/>
        </w:rPr>
        <w:t xml:space="preserve">4. ВОЗНАГРАЖДЕНИЕ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изготовление материалов и передачу исключительного права на них Заказчик выплачивает Автору вознаграждение в размере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Вознаграждение, установленное п.4.1 настоящего Договора, выплачивается Заказчиком в следующем порядке:</w:t>
      </w:r>
    </w:p>
    <w:p>
      <w:pPr>
        <w:jc w:val="left"/>
        <w:spacing w:before="0" w:after="60" w:line="360" w:lineRule="auto"/>
      </w:pPr>
      <w:r>
        <w:rPr>
          <w:rFonts w:ascii="Times New Roman" w:hAnsi="Times New Roman" w:eastAsia="Times New Roman"/>
        </w:rPr>
        <w:t xml:space="preserve">• Аванс в размере __________ рублей Заказчик выплачивает в течение __________ дней с даты подписания настоящего Договора.</w:t>
      </w:r>
    </w:p>
    <w:p>
      <w:pPr>
        <w:jc w:val="left"/>
        <w:spacing w:before="0" w:after="60" w:line="360" w:lineRule="auto"/>
      </w:pPr>
      <w:r>
        <w:rPr>
          <w:rFonts w:ascii="Times New Roman" w:hAnsi="Times New Roman" w:eastAsia="Times New Roman"/>
        </w:rPr>
        <w:t xml:space="preserve">• Оставшуюся часть вознаграждения в размере __________ рублей Заказчик выплачивает в течение __________ дней с даты подписания Сторонами ____________________ , подтверждающего изготовление материалов и их передачу Заказчику в соответствии с п.3.1.2 настоящего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опубликование материалов Заказчик выплачивает Автору вознаграждение в размере __________ рублей в следующем порядке: ______________________ .</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Выплата вознаграждения по настоящему Договору производится путем перечисления Заказчиком денежных средств на счет Автора либо путем передачи наличных денежных средств.</w:t>
      </w:r>
    </w:p>
    <w:p>
      <w:pPr>
        <w:jc w:val="left"/>
        <w:spacing w:before="240" w:after="120" w:line="360" w:lineRule="auto"/>
      </w:pPr>
      <w:r>
        <w:rPr>
          <w:rFonts w:ascii="Times New Roman" w:hAnsi="Times New Roman" w:eastAsia="Times New Roman"/>
          <w:b/>
          <w:sz w:val="28"/>
          <w:szCs w:val="28"/>
        </w:rPr>
        <w:t xml:space="preserve">5. ОТВЕТСТВЕННОСТЬ СТОРОН ПО НАСТОЯЩЕМУ ДОГОВОРУ</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обязательств по настоящему Договору Заказчик и Автор несут ответственность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нарушения сроков, установленных п.п.1.4, 1.5 настоящего Договора, Заказчик вправе потребовать от Автора уплаты неустойки в размере __________ рублей за каждый день просрочки.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нарушения сроков выплаты вознаграждения, установленных п.п.4.2, 4.3 настоящего Договора, Автор вправе потребовать от Заказчика уплаты неустойки в размере __________ % от неуплаченной в срок суммы за каждый день просрочки.</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наступлении обстоятельств, указанных в п.6.1 настоящего Договора, каждая Сторона должна без промедления известить о них в письменном виде другую Сторону.</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Условия настоящего Договора и связанных с ним документов конфиденциальны и не подлежат разглашению.</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настоящего Договора и связанных с ним документов.</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Сторонами путем переговоров.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Неурегулированные в процессе переговоров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Обмен сообщениями и документами, связанными с исполнением настоящего Договора, осуществляется путем вручения уполномоченным представителем одной Стороны соответствующих документов и сообщений уполномоченному представителю другой Стороны либо путем направления заказным письмом с уведомлением о вручении.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вступает в силу с момента его подписания Сторонами и действует до полного исполнения обязательств обеими Сторонами.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может быть изменен или досрочно расторгнут по соглашению Сторон, а также в иных случаях, установленных настоящим Договором.</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spacing w:before="0" w:after="120" w:line="360" w:lineRule="auto"/>
      </w:pPr>
      <w:r>
        <w:rPr>
          <w:rFonts w:ascii="Times New Roman" w:hAnsi="Times New Roman" w:eastAsia="Times New Roman"/>
        </w:rPr>
        <w:t xml:space="preserve">Приложения:</w:t>
      </w:r>
    </w:p>
    <w:p>
      <w:pPr>
        <w:jc w:val="left"/>
        <w:spacing w:before="0" w:after="60" w:line="360" w:lineRule="auto"/>
      </w:pPr>
      <w:r>
        <w:rPr>
          <w:rFonts w:ascii="Times New Roman" w:hAnsi="Times New Roman" w:eastAsia="Times New Roman"/>
        </w:rPr>
        <w:t xml:space="preserve">• Приложение №1. Требования к материалам, подлежащим изготовлению.</w:t>
      </w:r>
    </w:p>
    <w:p>
      <w:pPr>
        <w:jc w:val="left"/>
        <w:spacing w:before="0" w:after="60" w:line="360" w:lineRule="auto"/>
      </w:pPr>
      <w:r>
        <w:rPr>
          <w:rFonts w:ascii="Times New Roman" w:hAnsi="Times New Roman" w:eastAsia="Times New Roman"/>
        </w:rPr>
        <w:t xml:space="preserve">• Приложение №2. Условия опубликования материалов.</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Автор</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Автор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