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с фотографом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Фотограф</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ОПРЕДЕЛЕНИЕ ТЕРМИНОВ</w:t>
      </w:r>
    </w:p>
    <w:p>
      <w:pPr>
        <w:spacing w:before="0" w:after="120" w:line="360" w:lineRule="auto"/>
      </w:pPr>
      <w:r>
        <w:rPr>
          <w:rFonts w:ascii="Times New Roman" w:hAnsi="Times New Roman" w:eastAsia="Times New Roman"/>
        </w:rPr>
        <w:t xml:space="preserve">Следующие термины, которые используются в настоящем Договоре,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Фотография - визуальное изображение на бумажном, прозрачном, электронном носителях любого формата. Требования к Фотографиям:</w:t>
      </w:r>
    </w:p>
    <w:p>
      <w:pPr>
        <w:jc w:val="left"/>
        <w:spacing w:before="0" w:after="60" w:line="360" w:lineRule="auto"/>
      </w:pPr>
      <w:r>
        <w:rPr>
          <w:rFonts w:ascii="Times New Roman" w:hAnsi="Times New Roman" w:eastAsia="Times New Roman"/>
        </w:rPr>
        <w:t xml:space="preserve">• особо сложные (наиболее сложные, средней сложности) художественные фотоработы произведений искусства и объектов высокой художественной и исторической ценности, а также уникальных произведений искусства;</w:t>
      </w:r>
    </w:p>
    <w:p>
      <w:pPr>
        <w:jc w:val="left"/>
        <w:spacing w:before="0" w:after="60" w:line="360" w:lineRule="auto"/>
      </w:pPr>
      <w:r>
        <w:rPr>
          <w:rFonts w:ascii="Times New Roman" w:hAnsi="Times New Roman" w:eastAsia="Times New Roman"/>
        </w:rPr>
        <w:t xml:space="preserve">• при выполнении художественных фоторабот Фотограф разрабатывает и использует уникальную методику;</w:t>
      </w:r>
    </w:p>
    <w:p>
      <w:pPr>
        <w:jc w:val="left"/>
        <w:spacing w:before="0" w:after="60" w:line="360" w:lineRule="auto"/>
      </w:pPr>
      <w:r>
        <w:rPr>
          <w:rFonts w:ascii="Times New Roman" w:hAnsi="Times New Roman" w:eastAsia="Times New Roman"/>
        </w:rPr>
        <w:t xml:space="preserve">• фотографии оформляются с пояснениями по решению вопросов светового оформления фотокомпозиций;</w:t>
      </w:r>
    </w:p>
    <w:p>
      <w:pPr>
        <w:jc w:val="left"/>
        <w:spacing w:before="0" w:after="60" w:line="360" w:lineRule="auto"/>
      </w:pPr>
      <w:r>
        <w:rPr>
          <w:rFonts w:ascii="Times New Roman" w:hAnsi="Times New Roman" w:eastAsia="Times New Roman"/>
        </w:rPr>
        <w:t xml:space="preserve">• фотографии макро- и микросъемки;</w:t>
      </w:r>
    </w:p>
    <w:p>
      <w:pPr>
        <w:jc w:val="left"/>
        <w:spacing w:before="0" w:after="60" w:line="360" w:lineRule="auto"/>
      </w:pPr>
      <w:r>
        <w:rPr>
          <w:rFonts w:ascii="Times New Roman" w:hAnsi="Times New Roman" w:eastAsia="Times New Roman"/>
        </w:rPr>
        <w:t xml:space="preserve">• высокохудожественная съемка музейных экспонатов;</w:t>
      </w:r>
    </w:p>
    <w:p>
      <w:pPr>
        <w:jc w:val="left"/>
        <w:spacing w:before="0" w:after="60" w:line="360" w:lineRule="auto"/>
      </w:pPr>
      <w:r>
        <w:rPr>
          <w:rFonts w:ascii="Times New Roman" w:hAnsi="Times New Roman" w:eastAsia="Times New Roman"/>
        </w:rPr>
        <w:t xml:space="preserve">• безупречное качество высокодинамичных событий и процессов.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Произведение - фотография, созданная Фотографом, далее именуемое произведение. Произведение будет впервые обнародовано путем ______________________ в Российской Федерации в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Возникновение авторских прав - для возникновения, осуществления и защиты авторских прав не требуется регистрация произведения или соблюдение каких-либо иных формальностей.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Материальный носитель - произведение после создания передается Заказчику на ______________________ . Материальный носитель произведения передается Заказчику в собственность.</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Момент перехода права на произведение - произведение и исключительное право на произведение переходят от Фотографа к Заказчику в момент передачи его по акту (договором может быть предусмотрено иное).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Фотограф - физическое лицо, творческим трудом которого будет создано произведение. Фотограф является автором.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Фотограф обязуется по заказам Заказчика создавать обусловленные настоящим договором произведения и одновременно с передачей каждого такого произведения передать Заказчику в полном объеме исключительное право на вновь созданное произведение. Заказчик выплачивает Фотографу вознаграждение, размер которого определен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этом Заказчику будут переданы следующие права: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Использования произведения независимо от того, совершаются ли соответствующие действия в целях извлечения прибыли или без такой цели, в частности:</w:t>
      </w:r>
    </w:p>
    <w:p>
      <w:pPr>
        <w:jc w:val="left"/>
        <w:spacing w:before="0" w:after="60" w:line="360" w:lineRule="auto"/>
      </w:pPr>
      <w:r>
        <w:rPr>
          <w:rFonts w:ascii="Times New Roman" w:hAnsi="Times New Roman" w:eastAsia="Times New Roman"/>
        </w:rPr>
        <w:t xml:space="preserve">• воспроизведение произведения, то есть изготовление одного и более экземпляра произведения или его части в любой материальной форме, изготовление в трех измерениях одного и более экземпляра двухмерного произведения. При этом запись произведения на электронном носителе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pPr>
        <w:jc w:val="left"/>
        <w:spacing w:before="0" w:after="60" w:line="360" w:lineRule="auto"/>
      </w:pPr>
      <w:r>
        <w:rPr>
          <w:rFonts w:ascii="Times New Roman" w:hAnsi="Times New Roman" w:eastAsia="Times New Roman"/>
        </w:rPr>
        <w:t xml:space="preserve">• распространение произведения путем продажи или иного отчуждения его оригинала или экземпляров;</w:t>
      </w:r>
    </w:p>
    <w:p>
      <w:pPr>
        <w:jc w:val="left"/>
        <w:spacing w:before="0" w:after="60" w:line="360" w:lineRule="auto"/>
      </w:pPr>
      <w:r>
        <w:rPr>
          <w:rFonts w:ascii="Times New Roman" w:hAnsi="Times New Roman" w:eastAsia="Times New Roman"/>
        </w:rPr>
        <w:t xml:space="preserve">•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демонстрации или в другом месте одновременно с демонстрацией произведения;</w:t>
      </w:r>
    </w:p>
    <w:p>
      <w:pPr>
        <w:jc w:val="left"/>
        <w:spacing w:before="0" w:after="60" w:line="360" w:lineRule="auto"/>
      </w:pPr>
      <w:r>
        <w:rPr>
          <w:rFonts w:ascii="Times New Roman" w:hAnsi="Times New Roman" w:eastAsia="Times New Roman"/>
        </w:rPr>
        <w:t xml:space="preserve">• экспорт оригинала или экземпляров произведения в целях распространения;</w:t>
      </w:r>
    </w:p>
    <w:p>
      <w:pPr>
        <w:jc w:val="left"/>
        <w:spacing w:before="0" w:after="60" w:line="360" w:lineRule="auto"/>
      </w:pPr>
      <w:r>
        <w:rPr>
          <w:rFonts w:ascii="Times New Roman" w:hAnsi="Times New Roman" w:eastAsia="Times New Roman"/>
        </w:rPr>
        <w:t xml:space="preserve">• сообщение в эфир, то есть сообщение (показ) произведения для всеобщего сведения по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jc w:val="left"/>
        <w:spacing w:before="0" w:after="60" w:line="360" w:lineRule="auto"/>
      </w:pPr>
      <w:r>
        <w:rPr>
          <w:rFonts w:ascii="Times New Roman" w:hAnsi="Times New Roman" w:eastAsia="Times New Roman"/>
        </w:rPr>
        <w:t xml:space="preserve">• сообщение по кабелю, то есть сообщение (показ) произведения для всеобщего сведения по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jc w:val="left"/>
        <w:spacing w:before="0" w:after="60" w:line="360" w:lineRule="auto"/>
      </w:pPr>
      <w:r>
        <w:rPr>
          <w:rFonts w:ascii="Times New Roman" w:hAnsi="Times New Roman" w:eastAsia="Times New Roman"/>
        </w:rPr>
        <w:t xml:space="preserve">• переработка произведения. При этом под переработкой произведения понимается создание производного произведения (обработки и тому подобного);</w:t>
      </w:r>
    </w:p>
    <w:p>
      <w:pPr>
        <w:jc w:val="left"/>
        <w:spacing w:before="0" w:after="60" w:line="360" w:lineRule="auto"/>
      </w:pPr>
      <w:r>
        <w:rPr>
          <w:rFonts w:ascii="Times New Roman" w:hAnsi="Times New Roman" w:eastAsia="Times New Roman"/>
        </w:rPr>
        <w:t xml:space="preserve">• доведение произведения до всеобщего сведения (показ)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На распоряжение произведением. Заказчик сможет по своему усмотрению разрешать или запрещать другим лицам использование произведения. Отсутствие запрета не считается согласием (разрешением).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На неприкосновенность произведения.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 Фотографом сохранятся неотчуждаемые права.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Фотограф обязуется по просьбе Заказчика оказывать ему всемерное содействие в использовании произведения после его передачи.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Произведение Заказчику необходимо для ______________________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Все расходы по созданию и передаче произведения Фотограф несет за счет вознаграждения (договором может быть предусмотрено иное).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Заказ на создание произведения Заказчик оформляет в соответствии с формой, приведенной в Приложении №1. После оформления заказа такая заполненная форма становится неотъемлемой частью настоящего договора. Каждый заказ оформляется в двух экземплярах и подписывается обеими сторонами. Фотограф также обязуется следовать устным указаниям Заказчика, касающимся выполнения заказов.</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 готовности произведения к передаче Фотограф извещает Заказчика об этом и в условленный Приложением №1 срок передает произведение по акту. Заказчик рассматривает представленное произведение и извещает Фотографа либо о принятии произведения, либо о непринятии и о необходимости внесения поправок и доработок, с указанием требуемых исправлений и сроков исполнения. При получении указаний Заказчика о внесении поправок и доработок Фотограф обязуется в согласованные сроки внести требуемые исправления и повторно представить произведение.</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Принятое произведение распечатывается в двух экземплярах, и на нем проставляются отметки о передаче, подписи сторон, даты. Фотограф передает Заказчику исключительное право только на то произведение, которое было принято в вышеуказанном порядке.</w:t>
      </w:r>
    </w:p>
    <w:p>
      <w:pPr>
        <w:jc w:val="left"/>
        <w:spacing w:before="240" w:after="120" w:line="360" w:lineRule="auto"/>
      </w:pPr>
      <w:r>
        <w:rPr>
          <w:rFonts w:ascii="Times New Roman" w:hAnsi="Times New Roman" w:eastAsia="Times New Roman"/>
          <w:b/>
          <w:sz w:val="28"/>
          <w:szCs w:val="28"/>
        </w:rPr>
        <w:t xml:space="preserve">3. ГАРАНТИИ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Фотограф гарантирует:</w:t>
      </w:r>
    </w:p>
    <w:p>
      <w:pPr>
        <w:jc w:val="left"/>
        <w:spacing w:before="0" w:after="60" w:line="360" w:lineRule="auto"/>
      </w:pPr>
      <w:r>
        <w:rPr>
          <w:rFonts w:ascii="Times New Roman" w:hAnsi="Times New Roman" w:eastAsia="Times New Roman"/>
        </w:rPr>
        <w:t xml:space="preserve">• он будет являться единственным автором;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Фотографу ничего не известно о правах третьих лиц, которые могли быть нарушены созданием произведения и отчуждением исключительных прав на него по настоящему договору;</w:t>
      </w:r>
    </w:p>
    <w:p>
      <w:pPr>
        <w:jc w:val="left"/>
        <w:spacing w:before="0" w:after="60" w:line="360" w:lineRule="auto"/>
      </w:pPr>
      <w:r>
        <w:rPr>
          <w:rFonts w:ascii="Times New Roman" w:hAnsi="Times New Roman" w:eastAsia="Times New Roman"/>
        </w:rPr>
        <w:t xml:space="preserve">• в ходе исполнения настоящего договора исключительные права на произведение не будут отчуждены, заложены, переданы по лицензионным договорам иным лицам;</w:t>
      </w:r>
    </w:p>
    <w:p>
      <w:pPr>
        <w:jc w:val="left"/>
        <w:spacing w:before="0" w:after="60" w:line="360" w:lineRule="auto"/>
      </w:pPr>
      <w:r>
        <w:rPr>
          <w:rFonts w:ascii="Times New Roman" w:hAnsi="Times New Roman" w:eastAsia="Times New Roman"/>
        </w:rPr>
        <w:t xml:space="preserve">• на момент заключения настоящего договора Фотограф дееспособен, действует в своем интересе без принуждения.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гарантирует соблюдение законных интересов и неотчуждаемых прав Фотографа.</w:t>
      </w:r>
    </w:p>
    <w:p>
      <w:pPr>
        <w:jc w:val="left"/>
        <w:spacing w:before="240" w:after="120" w:line="360" w:lineRule="auto"/>
      </w:pPr>
      <w:r>
        <w:rPr>
          <w:rFonts w:ascii="Times New Roman" w:hAnsi="Times New Roman" w:eastAsia="Times New Roman"/>
          <w:b/>
          <w:sz w:val="28"/>
          <w:szCs w:val="28"/>
        </w:rPr>
        <w:t xml:space="preserve">4.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созданное произведение и переданные Заказчику исключительные права на него Заказчик уплачивает Фотографу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счет платежей, предусмотренных в п.4.1, Заказчик выплачивает Фотографу аванс в размере __________ рублей в течение __________ дней с момента заключения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Окончательные расчеты по оплате вознаграждения, предусмотренного в п.4.1, Заказчик производит в течение __________ дней с момента передачи ему произведения и исключительных прав на него.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сроков передачи произведения и документации, установленных п.2.9 настоящего договора, Фотограф уплачивает Заказчику неустойку в размере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неисполнения или ненадлежащего исполнения настоящего договора, за которое Фотограф несет ответственность, Фотограф обязан возвратить Заказчику аванс, а также уплатить ему неустойку в сумме __________ рублей. При этом общий размер указанных выплат ограничен суммой реального ущерба, причиненного Заказчику.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нарушение неотчуждаемых авторских прав Заказчик уплачивает Фотографу неустойку в размере __________ рублей.</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Ответственность фотографа по настоящему договору ограничена суммой реального ущерба, причиненного Заказчику (договором может быть предусмотрен меньший размер ответственности Фотографа). Размер возмещения убытков и договорных неустоек, о которых может заявить Фотограф из-за различных нарушений Договора Заказчиком, не должен в общей сложности превышать подлежащих выплате по п.4.1 договора сумм.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Возмещение убытков в случае неисполнения обязательства и уплата неустойки за его неисполнение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указанных в п.6.1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указанных в п.6.1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п.п.6.2 и 6.3,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гарантирует сохранение конфиденциальности в отношении содержания договора. Заказчик примет все необходимые меры для того, чтобы предотвратить разглашение договора без письменного согласия Фотографа. Обязательства по сохранению конфиденциальности лежат также на Фотографе.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разглашения сведений, содержащихся в произведении и документации, Заказчиком он возместит Фотографу понесенные в связи с этим прямые убытки. Такую же ответственность несет Фотограф.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 лет.</w:t>
      </w:r>
    </w:p>
    <w:p>
      <w:pPr>
        <w:jc w:val="left"/>
        <w:spacing w:before="240" w:after="120" w:line="360" w:lineRule="auto"/>
      </w:pPr>
      <w:r>
        <w:rPr>
          <w:rFonts w:ascii="Times New Roman" w:hAnsi="Times New Roman" w:eastAsia="Times New Roman"/>
          <w:b/>
          <w:sz w:val="28"/>
          <w:szCs w:val="28"/>
        </w:rPr>
        <w:t xml:space="preserve">8. ЗАЩИТА ПЕРЕДАВАЕМЫХ ПРАВ НА ПРОИЗВЕДЕНИЕ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Фотографа на произведение, то Стороны незамедлительно, после того как им станет об этом известно, предпримут совместные действия по защите прав Фотографа,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Заказчику будут предъявлены претензии или иски по поводу нарушения прав третьих лиц в связи с использованием авторских прав по настоящему договору, Заказчик известит об этом Фотографа. Заказчик по согласованию с Фотографом обязуется урегулировать такие претензии или обеспечить судебную защиту способами, предусмотренными ст. ст. 1250, 1252, 1253 ГК РФ. Понесенные Заказчиком расходы и убытки в результате урегулирования указанных претензий или судебных процессов будут распределены между Сторонами согласно договоренности.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Фотографом и Заказчиком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w:t>
      </w:r>
    </w:p>
    <w:p>
      <w:pPr>
        <w:jc w:val="left"/>
        <w:spacing w:before="240" w:after="120" w:line="360" w:lineRule="auto"/>
      </w:pPr>
      <w:r>
        <w:rPr>
          <w:rFonts w:ascii="Times New Roman" w:hAnsi="Times New Roman" w:eastAsia="Times New Roman"/>
          <w:b/>
          <w:sz w:val="28"/>
          <w:szCs w:val="28"/>
        </w:rPr>
        <w:t xml:space="preserve">10. СРОК ДЕЙСТВИЯ ДОГОВОРА. УСЛОВИЯ ЕГО ИСПОЛНЕНИЯ И РАСТОРЖЕНИЯ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Готовые произведения, создание которых предусмотрено настоящим договором, должны быть переданы Заказчику в срок до « __________ » __________ 2020 г.</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Продолжительность срока исполнения договора Стороны устанавливают с момента его заключения (п.10.1) до момента передачи произведений Заказчику (п.10.2) (договором может быть предусмотрено иное).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когда указанный выше срок передачи готовых произведений наступил, но произведения не готовы к передаче или не переданы, то Фотографу при необходимости и при наличии уважительных причин для завершения создания произведений и их передачи предоставляется дополнительный льготный срок продолжительностью в одну четвертую часть срока, установленного для исполнения договора (договором может быть предусмотрен более длительный льготный срок).</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 истечении льготного срока, предоставленного Фотографу в соответствии с п.10.4 договора, Заказчик вправе в одностороннем порядке отказаться от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Заказчик также вправе отказаться от настоящего договора непосредственно по окончании срока, установленного договором для его исполнения (п. 10.2),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Односторонний отказ Фотографа от исполнения обязательства по созданию произведения и передаче исключительного права на произведение допускается до получения аванса в следующих случаях: ______________________ .</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Обязательство по созданию и передаче произведений может быть прекращено Фотографом в одностороннем порядке в случае ликвидации Заказчика.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действует до окончания исполнения Сторонами обязательств.</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совершен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Фотограф</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Фотограф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