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земельного участка с обременениями и ограничениями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Даритель безвозмездно передает в собственность Одаряемого, а Одаряемый принимает в качестве дара земельный участок из земель ____________________ с кадастровым № __________ , расположенный по адресу ______________________ (далее – Земельный участок), предназначенный для использования в целях ______________________ , в границах, указанных в кадастровой карте (плане) земельного участка, прилагаемой к настоящему договору и являющейся его неотъемлемой частью, общей площадью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Зданий, строений, сооружений на земельном участке не имеется.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 момент совершения договора земельный участок принадлежит Дарителю на праве собственности на основании ____________________ , выданного ______________________ . Право собственности Дарителя на земельный участок зарегистрировано « __________ » __________ 2020 года в ______________________ , о чем выдано свидетельство о государственной регистрации права собственности №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ОБРЕМЕНЕНИЯ УЧАСТКА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Земельный участок обременен следующими сервитутами: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 земельный участок распространяются следующие права третьих лиц: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Границы земель, обремененных правами третьих лиц, указанными в п.2.1 и п.2.2 договора, а также содержание этих прав указаны на прилагаемой к договору кадастровой карте (плане) земельного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Обременения земельного участка, установленные до заключения настоящего договора, сохраняются вплоть до их прекращения в порядке, установленном законодательством Российской Федерации и соответствующими договорами.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Одаряемый согласился принять земельный участок, обремененный правами третьих лиц, указанными в п.2.1 и п.2.2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ОГРАНИЧЕНИЯ В ИСПОЛЬЗОВАНИИ УЧАСТКА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 земельный участок распространяются следующие ограничения в использовании: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Ограничения в использовании земельного участка, установленные на определенный срок, сохраняются вплоть до их прекращения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Одаряемый согласился принять земельный участок с учетом ограничений его использования, указанных в п.3.1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Даритель довел до сведения Одаряемого, а Одаряемый принял к сведению, что по земельному участку, являющемуся предметом договора, не имеется земельных и иных имущественных споров.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Даритель довел до сведения Одаряемого, а Одаряемый принял к сведению, что земельный участок под арестом (запрещением) не состоит.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Даритель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возмещения реального ущерба, причиненного отказом Одаряемого от принятия дара;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отменить дарение в случае, если он переживет Одаряемого.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Даритель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земельный участок в состоянии пригодном для его использования в соответствии с целевым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земельный участок, не состоящий под арестом (запрещением) и свободным от любых (кроме изложенных в п.2 договора) имущественных прав и претензий третьих лиц, о которых в момент заключения договора Даритель не мог не знать.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Одаряемый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любое время до передачи ему земельного участка на основании передаточного акта отказаться от его принятия. Отказ должен быть совершен в письменной форме и подлежит обязательной государственной регистрации (если договор дарения был нотариально удостоверен, то отказ от принятия дара также должен быть нотариально удостоверен);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передачи земельного участка, не состоящего под арестом (запрещением) и свободным от любых (кроме изложенных в п.2 договора) имущественных прав и претензий третьих лиц, о которых в момент заключения договора Даритель не мог не знать.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Одаряемый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соблюдать, упомянутые в п.2 договора права третьих лиц, вытекающие из установленных сервитутов и договорных отношений;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земельный участок в соответствии с целевым назначением и разрешенным использованием с учетом ограничений, указанных в п.3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Даритель и Одаряемый имеют права и несут обязанности, установленные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Права и обязанности сторон, не предусмотренные настоящим договором, определяются в соответствии с законодательством Российской Федерации и субъектов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невыполнение либо ненадлежащее выполнение условий договора, в т.ч. вызванное действием непреодолимой силы,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возникающие при исполнении договора, разрешаются по соглашению между Дарителем и Одаряемым.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невозможности достижения соглашения между Сторонами, возникшие споры разрешаются в суде ____________________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Право собственности на земельный участок возникает у Одаряемого с момента государственной регистрации перехода права собственности от Дарителя к Одаряемому в порядке, установленном Федеральным законом «О государственной регистрации прав на недвижимое имущество и сделок с ним».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Фактическая передача земельного участка и вступление Одаряемого во владение им осуществляются на основании передаточного акта, подписываемого Сторонами в течение __________ дней с даты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подлежит государственной регистрации в соответствии с ФЗ «О государственной регистрации прав на недвижимое имущество и сделок с ним» в ______________________ и считается заключенным с момента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составлен в __________ экземплярах, имеющих равную юридическую силу, один из которых хранится в делах ______________________ по адресу ______________________ , один – у Дарителя, один – у Одаряемого.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Расходы, связанные с оформлением договора, и государственной регистрацией перехода права собственности на земельный участок к Одаряемому несет Одаряемый.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