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товаров и продукции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Комиссионер принимает на себя обязанность по реализации продукции и товаров Комитента от своего имени, но за счет Комитента. В свою очередь Комиссионер обязуется выплатить Комитенту вознаграждение за оказанную услугу.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каждой партии товаров стороны составляют дополнительные соглашения, протоколы и т.п. которые являются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реализовать продукцию Комитента на условиях, наиболее выгодных для Комитента по цене, не ниже назначенной ему последним;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возместить Комиссионеру разницу в стоимости, в случае если товары были реализованы по цене ниже, установленной Комитентом, если не докажет, что не было возможности продать товар по назначенной цене и продажа по низшей цене предупредила еще большие убытки;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Комиссионер совершил сделку на условиях более выгодных, чем те, которые были указаны Комитентом, дополнительная выгода делится между Комитентом и Комиссионером поровну;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исполнить все обязанности и осуществить все права по сделкам, совершенным с третьими лицами в рамках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обязательства по реализации продукции Комитента в сроки, определяемые дополнительными соглашениями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уведомить Комитента о нарушении третьим лицом условий сделки, заключенной с ним Комиссионером в рамках настоящего договора и дополнительного соглашения к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отвечать перед Комитентом за утрату, недостачу или повреждение находящегося у него имущества Комитента в случае, если утрата, недостача или повреждение произошли по его вине;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меры к охране прав Комитента на его имущество, находящееся у Комиссионера;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представлять Комитенту отчет о выполненной работе, а также передавать все полученное за реализованную продукцию за вычетом сумм, причитающихся на оплату за выполненное поручение;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уведомлять Комитента об отказе от выполнения поручения;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вправе удержать причитающиеся ему по договору комиссии суммы из всех сумм, поступивших к нему за счет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Комиссионер вправе удерживать находящиеся у него вещи, которые подлежат передаче комитенту либо лицу, указанному комитентом, в обеспечение своих требований по договору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от Комиссионера все исполненное по настоящему договору и дополнительным соглашениям (протоколам и т.п.) к нему;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выплачивать Комиссионеру вознаграждение за оказанные услуги в размерах, оговоренных в дополнительных соглашениях;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возмещать Комиссионеру суммы, израсходованные им по исполнению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уплачивать Комиссионеру вознаграждение за совершенные им сделки, в случае отмены поручения, а также возмещать Комиссионеру понесенные им до отмены поручения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ликвидации либо реорганизации Комитента его поручение сохраняет свою силу для Комиссионера до тех пор, пока не поступят надлежащие указания от правопреемников либо представителей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Если Комиссионер откажется от исполнения принятого поручения вследствие нарушения договора комиссии Комитентом, он вправе получить как возмещение понесенных расходов, так и комиссионное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Кредиторы Комитента, пользующиеся в отношении очередности удовлетворения их требований преимуществом перед залогодержателями, не лишаются права на удовлетворение этих требований из удержанных Комиссионером сумм.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 И ОТВЕТСТВЕННОСТЬ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взаиморасчеты по настоящему договору производятся в соответствии с дополнительными соглашениями (протоколами и т.п.) к последнему.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одной из сторон обязательств по настоящему договору, она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Неисполнение одной из сторон условий настоящего договора приведшее к материальным потерям другой стороны, влечет за собой применение к виновной стороне штрафных санкций в размере нанесенного ущерба и может служить основанием досрочного прекращения договора по инициативе добросовестной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Комиссионер отвечает перед Комитентом за невыполнение обязанности застраховать имущество Комитента, если такая обязанность будет определена в дополнительном соглашении к настоящему договору, в размере страховой суммы, которую должен был бы получить Комитент, если бы договор страхования был заключен. Ответственность по настоящему пункту Комиссионер несет лишь при наступлении страхового случая.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4.1,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п.4.2,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случаях наступления обстоятельств, предусмотренных в п.4.1, срок выполнения стороной обязательств по настоящему договору отодвигается соразмерно времени, в течении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Если, наступившие обстоятельства, перечисленные в п.4.1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настоящего договора и соглашений (протоколов и т.п.) к нему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прекращается: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отказе Комитента от исполнения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Комиссионера в случае, если выяснится невозможность исполнения поручения или нарушения Комитентом условий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признания Комиссионера несостоятельным (банкротом). В этом случае права и обязанности по сделкам, заключенным им для комитента во исполнения указаний последнего, переходят Комитенту;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иным основаниям, предусмотренным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 Сообщения будут считается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Срок действия настоящего договора - с момента его подписания сторонами. Договор считается пролонгированным еще на ____________________ , если ни одна из сторон за __________ дней до наступления даты окончания договора письменно не заявит о своем намерении расторгнуть данный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