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по реализации транспортных средств с аукциона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Комиссионер обязуется по поручению Комитента совершать для Комитента поиск и привлечение потенциального клиента на покупку автомобиля по цене, не ниже согласованной Сторонами в Приложении № __________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Стоимость Автомобиля, выставленного на продажу и определена в Приложении № __________ к настоящему договору, может меняться Комиссионером в любую сторону, только по письменному согласованию с Комитентом. Приложение № __________ является неотъемлемой частью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В случае если Комиссионер привлёк покупателя на приобретение автомобиля Комитента, договор купли продажи заключается на прямую между собственником автомобиля или его законными представителями и покупателем, без участия Комиссионера.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КОМИССИОНЕРА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Расходы, связанные с продажей, согласуются с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Комиссионер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Изучить рынок и привлечь Покупателя, желающего приобрести Автомобиль на условиях, определённых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Сообщать Комитенту по его требованию все сведения о ходе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 случае необходимости привлекать представителей Комитента к участию в переговорах с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Не заключить от своего имени договор с Покупателем на приобретение им Автомобиля. При приёме Комиссионером Автомобиля, Комитент обязан предоставить информацию о прохождении его Автомобилем плановых ТО, указанных в сервисной книге, или указать о дефектах в акте приема-передачи (двигатель ходовая часть).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В случае причинения кем-либо ущерба имуществу Комитента, находящемуся у Комиссионера, принять меры к охране прав Комитента, собрать необходимые доказательства и известить об этом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Комиссионер не несет ответственности за личные вещи, оставленные в автомобиле,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Комиссионер оставляет за собой право проверки Автомобиля на предмет нахождения в розыске.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случае нахождения Автомобиля в розыске Комиссионер сообщает данные сведения и при необходимости передает Автомобиль в органы ГИБДД.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КОМИТЕНТА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Комитент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Доставить автомобиль в магазин-салон по указанию Комиссионера, а также своими силами вывезти нереализованный автомобиль по первому требованию Комиссионера.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Предоставить Комиссионеру полный пакет необходимых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Обеспечить Комиссионера техническими или иными необходимыми материалами.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В случае необходимости обеспечить присутствие своих полномочных представителей на переговорах между Комиссионером и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Комитент гарантирует, что является полноправным и законным обладателем Автомобиля. До момента заключения договора Автомобиль не отчужден, не заложен, в споре и под арестом не состоит, не обременен правами третьих лиц, права собственности Комитента никем не оспариваются.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Комитент гарантирует, что автомобиль не имеет каких-либо свойств, в результате проявления которых может произойти его утрата, порча или повреждение.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если Комитент изъявил желание в одностороннем порядке досрочно расторгнуть договор до окончания __________ календарного дня (с момента заключения договора), сумма понесенных затрат, за техническое обслуживание автомобиля: расходы на бензин, проведение предпродажной подготовки и оплата за стоянку, Комитентом не оплачиваются.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если Комитент принимает решение в одностороннем порядке расторгнуть договор по истечении __________ календарного дня (с момента заключения договора), он обязан предварительно оплатить понесенные Комиссионером затраты на расходные материалы: (мойка автомобиля __________ рублей в неделю), расходы на бензин, проведение предпродажной подготовки, охраняемая стоянка автомобиля в размере установленного тарифа ( __________ рублей в сутки) с момента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 если Комиссионер со своей стороны выполнил все условия данного договора Комитент обязан выплатить вознаграждение в установленном размере указанным в Приложении №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Комиссионер несет частичную материальную ответственность за находящийся на ответственном хранении автомобиль,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Комиссионер не несёт ответственности за действие третьих лиц повлекшие последствия в результате которых могут быть нарушены права, предусмотренные законодательством РФ, той или иной стороны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Комиссионер в одностороннем порядке имеет право расторгнуть договор без объяснения причины.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Комиссионер не отвечает перед Покупателем за недостатки, в том числе скрытые, проданного автомобиля, если Комитент письменно не уведомил Комиссионера или Покупателя об этих недостатках.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Комиссионер не несёт материальной ответственности перед владельцем за ущерб, причинённый автомобилю в результате стихийных бедствий, пожара, возникшего не по вине администрации или форс-мажора.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При изменении конъюнктуры на рынке товаров, в ходе исполнения данного договора, Комиссионер в течение __________ рабочих дней извещает Комитента о возникших обстоятельствах и приостанавливает исполнение договора до принятия согласованного решения.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Комитент несёт ответственность перед Комиссионером и Покупателем и гарантирует, что Автомобиль не находится в залоге, под арестом, в угоне, розыске и разрешено отчуждение.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Комиссионер не несет ответственности за не рабочее состояние агрегатов технического характера таких как: двигатель, коробка, элементы подвески, рулевое управление, электрика, колёса.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будет считаться выполненным, после выполнения взаимных обязательств и урегулирования всех расчётов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Приложения к настоящему договору являются его неотъемлемыми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По взаимному соглашению Стороны могут внести в настоящий договор необходимые дополнения или изменения, которые будут иметь силу, если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возникновения споров по вопросам, предусмотренным настоящим договором или в связи с ними, Стороны примут все меры к их разрешению путём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В случае невозможности разрешения указанных споров путём переговоров, они будут разрешаться в соответствии с действующим законодательством РФ, в арбитражном суде города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5.9.</w:t>
      </w:r>
      <w:r>
        <w:rPr>
          <w:rFonts w:ascii="Times New Roman" w:hAnsi="Times New Roman" w:eastAsia="Times New Roman"/>
        </w:rPr>
        <w:t xml:space="preserve">Во всём, что не предусмотрено настоящим договором, применяются положения действующего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5.10.</w:t>
      </w:r>
      <w:r>
        <w:rPr>
          <w:rFonts w:ascii="Times New Roman" w:hAnsi="Times New Roman" w:eastAsia="Times New Roman"/>
        </w:rPr>
        <w:t xml:space="preserve">Расторжение договора комиссии и возврат автомобиля производится только по будним дням, либо по предварительной договоренности с Комиссионером.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5.11.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6.ДАННЫЕ АВТОМОБИЛЯ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______________________ ______________________ ______________________ ______________________ 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