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арендованного оборудования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Продавец обязуется передать в собственность Покупателя оборудование ____________________ для производства ____________________ (далее – «Товар») качеством, в комплекте и в сроки, предусмотренные в договоре и спецификации, а Покупатель обязуется принять товар и уплатить за него цену, предусмотренную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Товар должен соответствовать по качеству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Ассортиментный и количественный набор изделий, включенных в комплект Товара, и цена каждого изделия определяются в Перечне спецификации, являющемся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ТРЕТЬИХ ЛИЦ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 момент заключения настоящего договора Товар находится во владении и пользовании ____________________ (Арендатора) по договору аренды с последующим выкупом №__________ от «______» __________ 2026 г., который был заключен сроком на ____________________ с Продавцом, выступающим в качестве Арендодателя. По указанному договору Арендатор владеет и пользуется Товаром, обязан ежемесячно уплачивать Арендодателю арендную плату в размере с учетом НДС __________ рублей и по окончании срока действия договора аренды вправе выкупить Товар по остаточной стоимости. После заключения настоящего договора права и обязанности Арендатора по договору аренды сохраняют свою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 момента заключения настоящего договора Покупатель принимает на себя все права и обязанности Арендодателя по договору аренды, указанному в п.2.1, в том объеме, в каком они существуют на момент заключения настоящего договора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Стороны констатируют, что Арендатор погасил Продавцу (Арендодателю) задолженность по арендной плате за __________ месяцев в размере __________ рублей с учетом НДС. На момент заключения настоящего договора задолженность Арендатора по арендной плате составляет __________ рублей с учетом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 момента подписания настоящего договора все расчеты по договору аренды ведутся Арендатором с новым Арендодателем (Покупателем).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Обеспечить осмотр Покупателем Товара в месте его нахождения (у Арендатора).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Передать Покупателю оригинал договора аренды с последующим выкупом №__________ от «______» __________ 2026 г. и иные документы, необходимые для осуществления прав Арендодателя по указанному договору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Уведомить Арендатора о произошедшей перемене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Оплатить Товар в порядке и в сроки,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Осмотр Товара у Арендатора является правом Покупателя. Если осмотр не был произведен в течение двух месяцев с момента заключения настоящего договора, указанные в настоящем договоре условия договора, которые определены моментом осмотра, определяются моментом заключения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товара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течение ____________________ после подписания настоящего договора Покупатель обязан перечислить __________% от стоимости товара, указанной в п.4.1 договора (указанной в спецификации), в качестве аванса.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течение ____________________ после осмотра Товара Покупатель обязан перечислить оставшуюся часть стоимости Продавцу.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На стоимость аванса до выполнения Продавцом своих обязанностей, а также на сумму последующей оплаты до выполнения своих обязанностей Покупателем проценты по правилам коммерческого кредита не начисляются.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КАЧЕСТВО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случае, если при осмотре Товара выяснится, что качество Товара не соответствует настоящему договору, Покупатель вправе потребовать соразмерного уменьшения цены.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 других подобных недостатков) Покупатель вправе отказаться от исполнения договора и потребовать возврата уплаченной цены.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Продавец отвечает за недостатки товара, если Покупатель докажет, что недостатки Товара возникли до его осмотра Покупателем или по причинам, возникшим до этого момента.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Требования, связанные с недостатками товара, могут быть предъявлены Покупателем в течение двух лет со дня осмотра Товара Покупателем.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КОМПЛЕКТНОСТЬ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 настоящему договору Продавец обязан передать право собственности на Товар в комплекте, то есть в наборе,предусмотренном в спецификации.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Товар не соответствует условию о комплекте, Покупатель обязан известить об этом Продавца в срок, предусмотренный п. 8.3 настоящего договора, и вправе потребовать от Продавца соразмерного уменьшения покупной цены либо отказаться от исполнения настоящего договора и потребовать возврата уплаченной денежной суммы.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КОЛИЧЕСТВО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Если при осмотре Товара выяснится, что его количество не соответствует спецификации, Покупатель вправе отказаться от переданного товара и от его оплаты и потребовать возврата уплаченной денежной суммы.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ПЕРЕДАЧА И ПРИЕМКА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Товар считается переданным с момента осмотра его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Право собственности на товар и риск случайной гибели переходят к Покупателю с момента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Покупатель обязан известить Продавца о нарушении условий договора о количестве, комплекте или качестве Товара в течение двух недель после того, как нарушение было или должно было быть обнаружено исходя из характера и назначения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За просрочку оплаты товара Покупатель уплачивает Продавцу пеню в размере __________% от неоплаченной стоимости товара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Взыскание неустоек и процентов не освобождает сторону, нарушившую договор, от исполнения обязательств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взаимному согласованию сторон, совершенному в письменной форме за подписью уполномоченных лиц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При не 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14.4.</w:t>
      </w:r>
      <w:r>
        <w:rPr>
          <w:rFonts w:ascii="Times New Roman" w:hAnsi="Times New Roman" w:eastAsia="Times New Roman"/>
        </w:rPr>
        <w:t xml:space="preserve">Договор составлен в двух экземплярах, из которых один находится у Продавца, второй – у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