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мены неравноценных товаров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Сторона-1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Сторона-2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Сторона 1 обязуется передать Стороне 2 в собственность товар, указанный в п.1.2 настоящего договора, а Сторона 2 обязуется в обмен передать Стороне 1 товар, указанный в п.1.3, а также возместить разницу в стоимости между обмениваемыми товарами.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Товар, передаваемый Стороной 1: ______________________.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Товар, передаваемый Стороной 2: ______________________.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Стоимость обмениваемого товара, передаваемого Стороной 1, составляет __________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1.5.</w:t>
      </w:r>
      <w:r>
        <w:rPr>
          <w:rFonts w:ascii="Times New Roman" w:hAnsi="Times New Roman" w:eastAsia="Times New Roman"/>
        </w:rPr>
        <w:t xml:space="preserve">Стоимость обмениваемого товара, передаваемого Стороной 2, составляет __________ рублей. Таким образом, разница в стоимости обмениваемого товара, подлежащая возмещению Стороной 2 Стороне 1, составляет __________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1.6.</w:t>
      </w:r>
      <w:r>
        <w:rPr>
          <w:rFonts w:ascii="Times New Roman" w:hAnsi="Times New Roman" w:eastAsia="Times New Roman"/>
        </w:rPr>
        <w:t xml:space="preserve">Обмениваемый товар никому не продан, не заложен, в споре и под арестом не состоит.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1.7.</w:t>
      </w:r>
      <w:r>
        <w:rPr>
          <w:rFonts w:ascii="Times New Roman" w:hAnsi="Times New Roman" w:eastAsia="Times New Roman"/>
        </w:rPr>
        <w:t xml:space="preserve">Право собственности на обмениваемый товар переходит к Сторонам одновременно после исполнения обязательств по передаче соответствующего товара обеими Сторонами и возмещения разницы в стоимости товара Стороной 2 Стороне 1.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УСЛОВИЯ ПЕРЕДАЧИ ТОВАРА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В результате настоящего договора в собственность Стороны 1 переходит товар, указанный в п.1.3 настоящего договора, а в собственность Стороны 2 переходит товар, указанный в п.1.2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Передача обмениваемого товара, указанного в п.п. 1.2 и 1.3 настоящего договора, осуществляется по Акту приема-передачи, составляемому и подписываемому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Право собственности на обмениваемый товар возникает у Сторон в момент передачи товара, указанного в п.п. 1.2 и 1.3 данного договора, после подписания Акта приема-передачи.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Сторона 2 обязуется перечислить Стороне 1 разницу в стоимости обмениваемого товара, указанную в п.1.5, в течение __________ дней с момента подписания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Стороны передают обмениваемый товар одновременно в течение __________ дней с момента перечисления Стороной 2 Стороне 1 разницы в стоимости обмениваемого товара. Передача товара производится в месте нахождения ____________________ по адресу: ______________________.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Расходы по передаче товара несет ____________________.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За нарушение любой из Сторон обязательств по настоящему договору нарушившая свое обязательство Сторона должна уплатить другой Стороне штраф в размере __________% от стоимости передаваемого товара за каждый день просрочки.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Меры ответственности Сторон, не предусмотренные настоящим договором, применяются в соответствии с нормами гражданского законодательства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Уплата неустойки в виде штрафа не освобождает нарушившую обязательство Сторону от исполнения лежащих на ней обязательств.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ПОРЯДОК РАЗРЕШЕНИЯ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Споры и разногласия, которые могут возникнуть при исполнении настоящего договора, будут, по возможности, разрешаться путем переговоров между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В случае невозможности разрешения споров путем переговоров Стороны передают их на рассмотрение в ______________________.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Любые изменения и дополнения к настоящему договору действительны лишь при условии, что они совершены в письменной форме и подписаны уполномоченными на то представителями Сторон. Приложения к настоящему договору составляют его неотъемлемую часть.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Настоящий договор составлен в двух экземплярах, имеющих равную юридическую силу, по одному для каждой из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Приложения к договору: Приложение №1 – Акт приема-передачи обмениваемого товара.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Сторона-1</w:t>
      </w:r>
      <w:r>
        <w:tab/>
      </w:r>
      <w:r>
        <w:rPr>
          <w:rFonts w:ascii="Times New Roman" w:hAnsi="Times New Roman" w:eastAsia="Times New Roman"/>
        </w:rPr>
        <w:t xml:space="preserve">Сторона-2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Сторона-1 ______________________</w:t>
      </w:r>
      <w:r>
        <w:tab/>
      </w:r>
      <w:r>
        <w:rPr>
          <w:rFonts w:ascii="Times New Roman" w:hAnsi="Times New Roman" w:eastAsia="Times New Roman"/>
        </w:rPr>
        <w:t xml:space="preserve">Сторона-2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