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посреднических услуг кооперативам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Исполнитель принимает на себя обязательства по оказанию следующих услуг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должны быть оказаны в срок до «______» __________ 2026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предоставляет Исполнителю для выполнения обязательств: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документы и материалы по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рассматривает предложения Исполнителя по выполнению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подготавливает предложения по реализации принятых обязательств, согласовывает их с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 консультирование по предмету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услуг, указанных в п.1 договора Заказчик уплачивает Исполнителю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Не позднее ____________________ срока со дня подписания настоящего договора Заказчик перечисляет на р/счет Исполнителя сумму, указанную в п.3.1 договора путем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материальную ответственность за неисполнение или ненадлежащее исполнение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несвоевременную оплату причитающихся Исполнителю сумм Заказчик уплачивает штраф в размере __________ рублей за каждый день просрочки,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нарушение сроков, предусмотренных договором, виновная сторона уплачивает неустойку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неустойки (штрафа) не освобождает стороны от выполнения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неисполнении обязательств или нарушении условий настоящего договора одной из сторон другая сторона вправе в одностороннем порядке расторгнуть договор с предъявлением требований о возмещении понесенных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установления нецелесообразности или невозможности выполнения обязательств по договору заинтересованная сторона вносит предложение о досрочном расторжении договора, которое должно быть рассмотрено в __________ -дневный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действует с «______» __________ 2026 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может быть изменен соглашением сторон, которое оформляется дополнительным соглашением.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 по настоящему договору подведомственны арбитражному суду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