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услуг по разработке программного обеспечения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Настоящий договор определяет условия разработки программного обеспечения ______________________ Исполнителем для Заказчика, в дальнейшем именуемой Разработка Программы.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обязуется для Заказчика в сроки, обусловленные настоящим договором, разработать за плату Программу в соответствии с техническим заданием на Разработку Программы, отраженным в Приложении №1 к настоящему договору, являющемся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Условия Разработки Программы, а именно этапы Разработки Программы, а также стоимость Разработки Программы, в том числе и поэтапно, определяются в Приложении №2 к настоящему договору, являющемся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разработать Программу в соответствии с Техническим Заданием;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протестировать Программу;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разработать инструкцию по установке Программы и руководство пользователя Программы;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осуществить сдачу Заказчику разработанной Программу, путем подписания акта приема-передачи выполненных работ;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по окончании работ установить на компьютер Заказчика Программу, передать установочную версию Программы, к которой прилагаются инструкция по установке Программы и руководство пользователя Программы;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обучить специалистов Заказчика работе с Программой;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установить испытательный срок в течение __________ месяцев (до «______» __________ 2026 года). В период испытательного срока Исполнитель бесплатно устраняет дефекты и учитывает замечания Заказчика, связанные с проведенными Исполнителем работами, в рамках Технического Задания. По истечении испытательного срока претензии к выполненным работам не принимаются.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выполнять работы, являющиеся предметом настоящего договора, качественно и в установленные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не разглашать третьим лицам коммерческую, финансовую, техническую и иную информацию, ставшую известной в ходе реализации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гарантировать работу Программы в соответствии с требованиями, изложенными в Техническом Задании. Дальнейшая модификация и добавление функций и возможностей Программы, не предусмотренных в Техническом Задании, являются предметом отдельного договора, также как стоимость сопровождения Программы и консультационно-информационное обслуживание Заказчика определяется отдельным договором и в стоимость настоящего договора не входит.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досрочно выполнить работы по этапам Разработки Программы и договору в целом;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расторгнуть настоящий договор, изъять или приостановить работу разработанной Программы до момента оплаты Заказчиком счета Исполнителя, в случае неоплаты выставленного счета для осуществления окончательного расчета.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своевременно и в полном объеме оплатить стоимость Разработки Программы Исполнителем на условиях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предоставить Исполнителю всю необходимую для Разработки Программы информацию;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определить ответственное лицо для взаимодействия с Исполнителем по вопросам, касающимся разработки Программы;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принять разработанную Программу после получения извещения от Исполнителя о выполнении работ по Разработке Программы и удостоверить факт надлежащей Разработки Программы, предусмотренной настоящим договором, путем подписания акта приема-передачи выполненных работ. Отказ от подписания акта приема-передачи выполненных работ не допускается, за исключением наличия у Заказчика мотивированных замечаний по качеству и объему выполненных работ по Разработке Программы. Мотивированные замечания должны быть направлены Исполнителю не позднее __________ календарных дней с момента получения Заказчиком от Исполнителя акта приема-передачи выполненных работ, направленного Заказчику для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не разглашать третьим лицам коммерческую, финансовую, техническую и иную информацию, ставшую известной в ходе реализации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получать информацию о ходе работ по Разработке Программы в рабочие дни с __________ до __________ лично и по телефону: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расторгнуть настоящий договор, в случае утраты интереса к предмету настоящего договора в ходе его выполнения, уведомив о том Исполнителя не позднее одного месяца до момента такого расторжения. Договор будет считаться расторгнутым по истечении указанного срока с момента получения Исполнителем письменного уведомления о расторжении. С момента получения Исполнителем уведомления о расторжении исполнение настоящего Договора приостанавливается. В случае досрочного расторжения Заказчиком настоящего договора, Исполнитель имеет право на получение от Заказчика стоимость фактически выполненных работ, а Заказчик обязан оплатить Исполнителю стоимость фактически выполненных работ по Разработке Программы.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Разработки Программы, подлежащая уплате Заказчиком Исполнителю составляет __________ рублей без НДС и определяется в Приложении №2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оплачивает стоимость Разработки Программы, являющейся предметом настоящего договора путем перечисления денежных средств на расчетный счет Исполнителя или наличными денежными средствами.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Расчет Заказчика с Исполнителем за Разработку Программы производится в срок не позднее __________ банковских дней после подписания Сторонами акта приема-передачи выполненных работ на основании выставленного счета на оплату Разработки Программы.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Споры и разногласия, возникшие в процессе исполнения настоящего договора, по вопросам, непредусмотренным условиями настоящего договора, Стороны разрешают путем переговоров, руководствуясь действующим законодательством Российской Федерации. При невозможности урегулирования споров путем переговоров, споры подлежат разрешению в суде по месту нахождения ответчика. Для обращения в суд обязательно предъявление письменной претензии, которая рассматривается другой стороной в течение десяти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АВТОРСКИЕ ПРАВА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Исключительное право на использование Программы в любой форме и любым способом принадлежит Исполнителю. Заключение настоящего договора не означает перехода права собственности на Программу в полном объеме от Исполнителя к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Имущественные права на Программу переходят к Заказчику после полной оплаты Разработки Программы.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Заказчик не имеет право сдавать в наем или аренду, продавать, передавать в использование, изменять, создавать новые версии Программы, декомпилировать Программу или любую ее часть.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Исполнитель имеет право использовать Программу в коммерческих целях.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силы, то есть чрезвычайных и непредотвратимых при данных условиях обстоятельств (обстоятельства непреодолимой силы), возникших после заключения настоящего договора. К обстоятельствам непреодолимой силы относятся события, на которые не могут оказывать влияние и за возникновение которых ответственности не несут, а именно: землетрясения, наводнения, пожары и т.д.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ссылающаяся на обстоятельства непреодолимой силы, обязана немедленно известить в письменной форме другую сторону об их возникновении.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Срок выполнения обязательств по настоящему договору отодвигается соразмерно времени, в течение которого действуют обстоятельства непреодолимой силы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Сторона, которая не исполнила своей обязанности известить о наступлении обстоятельств непреодолимой силы, теряет свое право ссылаться на них.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составлены в письменной форме и подписаны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обладающих одинаковой юридической силой -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