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передачу и информационное обслуживание программного продукта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исполнение следующих обязательств: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Передать (установить) Заказчику ______________________ (далее Система) согласно следующего: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Оказывать Заказчику текущие информационные услуги в течение срока действия настоящего Договора, как это предусмотрено в разделах 3-5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не имеет права коммерческого распространения поставляемой ему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является Соглашение об использовании Системы, заключаемое в особом порядке в момент передачи Системы Исполнителем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ПОСТАНОВКИ СИСТЕМЫ И ЕЕ ИСПОЛЬЗОВАНИЯ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комплект поставки каждой Системы входят для каждого экземпляра Системы: Руководство пользователя, Регистрационная карта (лист) и экземпляр Соглашения об использовании Системы, заключаемого в особом порядке, согласно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 факту передачи Системы составляется двусторонний акт сдачи-приемки, являющийся основанием для взаиморасчетов по поставке.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не вправе использовать одну Систему на двух и более компьютерах одновременно.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не вправе без согласия ____________________ переустанавливать Систему с одного компьютера на другой.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Заказчик не вправе передавать Систему третьему лицу без согласия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ИНФОРМАЦИОННОЕ ОБСЛУЖИВАНИЕ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Информационное обслуживание предусматривает: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поставку и пополнение каталога документов Заказчика в пределах объема, поступившего из ______________________ к Исполнителю;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информации в соответствии с запросом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получения информации Заказчиком в офисе Исполнителя, либо ее доставки по заявке Заказчика одним из существующих способов с периодичностью, указанной в заявке, но не чаще чем Исполнитель получает информацию из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возможности получения Заказчиком консультаций по телефону и в офисе Исполнителя по работе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имеет право выбора документов при текущей поставке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имеет право получать текущую информацию не реже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Информационное обслуживание может быть организовано в форме обслуживания по Каталогу либо абонентского обслуживания (в форме типового запроса).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обслуживания Заказчика по Каталогу: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</w:t>
      </w:r>
      <w:r>
        <w:rPr>
          <w:rFonts w:ascii="Times New Roman" w:hAnsi="Times New Roman" w:eastAsia="Times New Roman"/>
        </w:rPr>
        <w:t xml:space="preserve">По Каталогу Системы Заказчик выбирает и получает необходимую ему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</w:t>
      </w:r>
      <w:r>
        <w:rPr>
          <w:rFonts w:ascii="Times New Roman" w:hAnsi="Times New Roman" w:eastAsia="Times New Roman"/>
        </w:rPr>
        <w:t xml:space="preserve">Информационные и другие услуги, предоставляемые Исполнителем Заказчику, фиксируются в акте информационного обслуживания за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абонентского обслуживания Заказчику поставляется информация в соответствии с полным пополнением каталога Системы.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поставки Системы осуществляется Заказчиком в соответствии с п.1.1.1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__________ банковских дней со дня подписания настоящего Договора Заказчик перечисляет на расчетный счет Исполнителя стоимость поставки Системы в размере (включая НДС)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осуществляет поставку Системы Заказчику в течение __________ дней со дня поступления денег на его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информационного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Основанием для расчетов за календарный месяц является Акт информационного обслуживания, который Исполнитель предоставляет Заказчику по окончании каждого месяца. Акт включает расчет за оказанные Исполнителем в течение месяца услуги согласно Прейскуранту на данный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Заказчик в течение __________ дней со дня получения обязан отправить Исполнителю подписанный Акт информационного обслуживание или мотивированный отказ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В случае мотивированного отказа Стороны договариваются о другой сумме оплаты и составляют новый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Заказчик обязуется осуществлять оплату за информационное обслуживание в течение __________ дней со дня подписания Акта информационного обслуживания.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на срок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продлен по окончании срока действия при обоюдном согласии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 истечения срока его действия в одностороннем порядке. При этом сторона, намеревающаяся расторгнуть настоящий Договор, должна сообщить о своих намерениях другой стороне не менее чем за __________ до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имущественные права на ______________________ и товарные знаки принадлежат ____________________ и защищены законодательством России об авторских правах, а также положением Соглашения об использовании Системы.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Прейскурант на следующий месяц предоставляется Заказчику не позднее __________ числа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имеет право отказаться от информационного обслуживания, осуществляемого Исполнителем согласно п.1.2, до истечения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Отмененное информационное обслуживание может быть возобновлено Исполнителем в течение срока действия настоящего Договора, на прежних условиях, по заявлению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Исполнитель вправе передать все права и обязанности по настоящему Договору другому официальному Дистрибьютору ____________________ с уведомлением Заказчика за __________ дней до момента передачи.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Приложение: Прейскурант на момент приобретения Системы.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