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предоставление услуг по подбору персонала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заданию Заказчика оказать услуги по поиску, тестированию и подбору кандидатов на вакантные должности, а Заказчик принять оказанные услуги и оплатить их.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Принять от Заказчика заказ на выполнение услуг по подбору персонала на конкретную должность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После получения заявки от Заказчика, содержащей все необходимые требования к кандидату, безотлагательно приступить к оказанию услуг по поиску, тестированию и подбору кандидатов и оказывать услуги до полного принятия кандидатов на вакантные должности или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После собственного отбора и тестирования кандидатов передать Заказчику для предварительного ознакомления резюме или анкеты от кандидатов, удовлетворяющих условиям на каждую из вакансий, и отзыв Исполнителя о каждом кандидате.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Организовать собеседование Заказчика с кандидатами и непосредственно принять в нем участие.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При увольнении трудоустроившегося специалиста, подобранного Заказчиком, без дополнительной оплаты производить поиск кандидатов на освобождающуюся должность на условиях раздела 4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Не разглашать информацию, полученную от Заказчика в процессе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Заполнить и передать подписанную уполномоченным лицом Анкету-заявку в день подписания Договора, а также сообщить необходимые (не являющимися конфиденциальными) сведения о характере предстоящей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 __________-дневный срок с момента получения документированной информации, указанной в п.2.1.3 Договора, сообщить Исполнителю дату и время проведения собеседования.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 позднее __________ рабочих дней с момента проведения собеседования сообщить Исполнителю о принятом решении в отношении каждого из кандидатов, и в случае принятия положительного решения сообщить Исполнителю о дате выхода кандидата на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 принятии решения о приеме кандидата, подобранного Исполнителем на вакантную должность, подписать акт приемки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Поставить в известность Исполнителя в случае, если принято решение о найме кандидата, предоставленного Исполнителем на другую должность или в другую структуру, организационно взаимодействующую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При собеседовании не обмениваться с соискателем контактной информацией.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Своевременно произвести оплату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оказываемых услуг Исполнителя составляет один месячный оклад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сумма Договора составляет __________ рублей, в том числе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Заказчиком услуг Исполнителя производится по факту выхода специалиста на работу, согласно каждой закрытой вакансии.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увольнения подобранного Исполнителем кандидата в течение шести месяцев по любой причине, кроме: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сокращения штатов или численности работников;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перевода (отказа от перевода на другую работу);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существенного изменения условий трудового договора или фактического изменения условий работы по сравнению с условиями Заявки.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Указанная в п.4.1 замена работника осуществляется в течение __________ рабочих дней с момента получения Исполнителем от Заказчика письменного уведомления о прекращении работы подобранного Исполнителем работника, путем направления предварительно отобранных кандидатов на собеседование в место и время, указанные Заказчиком. Участие в собеседовании представителя Исполнителя при замене не проводится.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сторонами и действует до выполнения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Срок с момента предоставления Заявки до момента предоставления Заказчику документированной информации составляет семь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Оказание услуг по бесплатной замене работников Заказчика осуществляется на протяжении __________ месяцев с момента подписания акта приемки оказанных услуг. Условия об испытательном сроке в трудовом договоре Заказчика для Договора юридической силы не имеют.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несвоевременную оплату услуг Исполнителя Заказчик оплачивает Исполнителю штраф в размере __________% от суммы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неисполнение обязательств, предусмотренных п.2.2.3 Договора Заказчик оплачивает Исполнителю штраф в размере __________% от стоимости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прочих обязательств по Договору стороны несут ответственность, предусмотренную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возникающие при исполнении Договора, должны решаться путем переговоров между Сторонами. Споры, разногласия, неурегулированные путем переговоров, подлежат разрешению в Арбитражном суде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Во всем, что не предусмотрено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они совершены в письменной форме и подписаны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