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разработку дизайн-проекта интерьера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и обязуется принять и оплатить результат выполненных работ, а Исполнитель принимает на себя обязательство по выполнению Дизайн-проекта помещения, расположенного по адресу: ______________________, метраж __________ кв.м. (именуемый в дальнейшем Объект), в соответствии с Техническим заданием (Приложение №1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Выполняемые Исполнителем работы должны быть произведены в соответствии со СНИП и иными утвержденными специальными нормами, в срок предусмотренный настоящим Договором и Приложениям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не включает в себя проведение Исполнителем инженерных изысканий, инженерных и технических обследований конструкций, электропроекты, теплопроекты и т.д., выполняемых специализированными организациями.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сумма Договора за Дизайн-проект и Проект Декорирования Объекта площадью __________ кв.м.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Работы по настоящему Договору выполняются поэтапно в соответствие с Приложением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приступает к выполнению первого этапа работ с момента оплаты Заказчиком денежной суммы, согласно Приложению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Сроки выполнения этапов работ по Договору определяются согласно Приложению №1 к настоящему Договору. Началом проведения работ по каждому этапу считается день внесения Заказчиком авансового платежа за этап.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Сдача разработанной Документации по Дизайн-проекту осуществляется поэтапно, в объеме и в сроки определенные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Для передачи готовой Документации по Дизайн-проекту, Исполнитель обязан уведомить Заказчика об окончании работ (этапа) не позднее __________ дня, следующего за датой окончания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обязан получить разработанную Документацию и Акт приемки-сдачи работ не позднее __________ рабочих дней после получения уведомления об окончании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передает Заказчику Акт сдачи-приемки выполненных работ (этапа) с приложением трех комплектов Документации Дизайн-проекта на бумажном носителе для утверждения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Заказчик обязан в течение __________ рабочих дней после получения от Исполнителя Дизайн-проекта, произвести инспекцию результатов и подписать Акт сдачи-приемки работ (этапа), либо дать мотивированный отказ от 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Основаниями для отказа в приемке работ является несоответствие Документации по Дизайн-проекту, представленной Исполнителем, требованиям, указанным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отказа Заказчика от приемки работ, Сторонами в течение __________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Внесение изменений и дополнений в Документацию по Дизайн-проекту, если это не является следствием устранения ошибок или недоработок Исполнителя, осуществляется Исполнителем за дополнительную плату на основании дополнительного соглашения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работ производится поэтапно авансовым платежом за каждый этап.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за первый этап работ по Приложению №1 в размере __________% стоимости всех работ по Договору (Дизайн-проекта) производится Заказчиком в момент подписания настоящего Договора, что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Оплата за второй этап работ по Приложению №1 в размере __________% стоимости всех работ по Договору (Дизайн-проекта) производится Заказчиком в течение __________ дней с момента утверждения и подписания Акта сдачи-приемки работ по Приложения №1, что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обязуется выполнять работы в срок и с надлежащим качеством.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вправе привлечь третьих лиц к работам по выполнению своих обязательств по настоящему Договору, неся при этом ответственность за их действия/бездействия перед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вправе досрочно завершить работу с согласия Заказчика, при условии выполнения ее качественно и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не несет ответственности за материальные ценности Заказчика или третьих лиц, находящиеся в помещении, за исключением случаев, когда Исполнитель принял на себя такую ответственность, и Стороны составили Акт приема-передачи материальных ценностей с указанием их состояния и оценки, которую Стороны устанавливают по взаимному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Исполнитель гарантирует соответствие реконструируемого помещения Документации по Дизайн-проекту.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Копии материалов Дизайн-проекта остаются у Исполнителя, при этом Исполнитель вправе использовать по собственному усмотрению идеи и концепции, содержащиеся в них.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Исполнитель имеет право на фото и видео съемку реализованного интерьера Объекта. При наличии письменного согласия Заказчика и без указания адреса помещения, данных о Заказчике, имеет право на публикацию фото и видео материалов реализованного интерьера Объекта в специализированных изданиях.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Заказчик обязуется подписать Акт приемки-сдачи выполненных работ в течении __________ рабочих дней со дня его получения и направить подписанный Акт в адрес Исполнителя, либо в течении этого же времени направить в адрес Исполнителя мотивированный отказ от подписания предложенного Акта. В случае если по истечении __________ рабочих дней Заказчик не отправил Исполнителю мотивированный отказ от подписания предложенного Акта, работа, отраженная в этом Акте считается принятой.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Заказчик обязуется оплачивать работу Исполнителя в сроки и в объемах, оговоренных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Заказчик не имеет права использовать материалы, полученные от Исполнителя в коммерческих целях. Заказчик не имеет права передавать, продавать третьим лицам или тиражировать полученные от Исполнителя материалы без письменного разрешения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 невыполнение работ в срок, предусмотренный по настоящему Договору, Исполнитель выплачивает Заказчику пени в размере __________% от цены Договора за каждый день просрочки, но не более __________% от Цены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нарушении Заказчиком сроков оплаты по настоящему Договору, он выплачивает Исполнителю пени в размере __________% от подлежащей оплате суммы за каждый день просрочки платежа, но не более __________% от цены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не несут ответственности в случае, если неисполнение либо ненадлежащее исполнение обязательств по настоящему Договору было вызвано обстоятельствами непреодолимой силы (форс-мажор): военными действиями, объявлением чрезвычайного положения, стихийным бедствием, изменением действующего законодательства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Наступление форс-мажорных обстоятельств влечет увеличение сроков исполнения Сторонами обязательств по настоящему Договору на период времени, равный периоду времени, в течение которого действовали форс-мажорные обстоятельства, если Стороны не договорились об ином.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Освобождение какой-либо из Сторон от ответственности вследствие действия форс-мажорных обстоятельств не влечет за собой освобождение от ответственности за неисполнение либо ненадлежащее исполнение иных обязательств, возникших до наступления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действие форс-мажорных обстоятельств продолжается более чем __________ дней, каждая из Сторон вправе расторгнуть настоящий Договор в одностороннем порядке и произвести взаиморасчеты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обязуются прилагать все усилия к тому, чтобы решать все возникающие споры и разногласия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если разногласия и споры не будут разрешены по взаимному соглашению, Стороны решают вопросы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совершаются в письменной форме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Разногласия по Договору решаются путем переговоров непосредственно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Вопросы, не урегулированные настоящим Договором, регламентируются нормами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заменяет любые другие предшествовавшие устные и письменные обязательства между Сторонами по предмету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 равной юридической силы –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СРОК ДЕЙСТВИЯ И ДОСРОЧНОЕ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Срок действия настоящего Договора устанавливается со дня его подписания и подписания Приложений настоящего Договора обеими Сторонами и до момента исполнения Сторонами всех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Если Заказчик в течении __________ рабочих дней со дня начала действия Договора не внес аванс за первый этап работ согласно Приложению №3 настоящего Договора, Договор расторгается, а все обязательства Исполнителя по настоящему Договору прекращаются.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Если Заказчик в течении __________ рабочих дней со дня подписания Документов по Приложению №3 предыдущего этапа, не произвел оплату следующего этапа работ, Договор расторгается, а все обязательства по настоящему Договору прекращаются.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 случае, если Исполнитель задерживает сдачу этапа работ более чем на __________ календарных дней без уважительной причины Заказчик может расторгнуть настоящий Договор и потребовать возврат оплаченных средств за не сданный этап.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АВТОРСКИЕ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Авторские права Исполнителя регулируются в соответствии с ч.4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Заказчик вправе однократно использовать подготовленную в соответствии с условиями настоящего Договора документацию для указанного в настоящем договоре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Повторное использование Дизайн-проекта допускается только при наличии предварительного письменного согласия Исполнителя и при условии выплаты ему авторского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