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создание (постановку) кинофильма с последующим отчуждением исключительного права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Продюсер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Кинорежиссер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Кинорежиссер по заданию Продюсера за вознаграждение обязуется осуществить постановку кинофильма под условным (рабочим) названием ______________________ , в дальнейшем именуемого кинофильм, в соответствии с утвержденным Продюсером литературным сценарием автора ____________________ , в дальнейшем именуемым сценарий.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При заключении договора Стороны исходят из следующих условий постановки кинофильма: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жанр кинофильма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продолжительность кинофильма __________ часа __________ минут;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формат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язык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звук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бюджет на постановку кинофильма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(общий) производства кинофильма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Кинорежиссер: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Руководит творческо-производственным процессом создания кинофильма.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Определяет совместно с автором литературного сценария, научным консультантом и редактором общую концепцию кинофильма.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Обеспечивает правильную трактовку литературного сценария, высокий художественный и научный уровень постановки.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Изучает материалы, касающиеся отраженной в сценарии кинофильма темы.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Разрабатывает режиссерский сценарий на основе утвержденного литературного сценария и осуществляет постановку кинофильма в соответствии с режиссерским сценарием.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Подбирает творческий состав съемочной группы.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Принимает участие вместе с директором съемочной группы, кинооператором и художником в составлении сметы и календарного плана на период режиссерской разработки.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Участвует совместно с кинооператором и директором съемочной группы в осмотре всех объектов съемки, перечисленных в сценарии, определяет технические и художественные средства и условия для осуществления съемок.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Подбирает исполнительский состав и представляет на утверждение директору студии.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Обеспечивает полную творческую подготовленность к каждому съемочному дню, непрерывность производственного процесса и высокую организацию на всех этапах работы.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Осуществляет контроль за подготовкой объектов к съемке. Обеспечивает фактическое соответствие отснятого метража метражу, утвержденному по режиссерскому сценарию, выполнение плановых сроков на всех этапах производства кинофильмов, а также соблюдение статей генеральной сметы.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Отбирает дубли.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Руководит монтажом кинофильма.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Принимает участие совместно с автором кинофильма и редактором в подготовке текста к сдаче немого варианта кинофильма и дальнейшему озвучиванию.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Участвует совместно с композитором или музоформителем в подготовке музыкального ряда кинофильма.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Отбирает совместно со звукооператором шумы из шумотеки для озвучивания и участвует в сдаче законченного производством кинофильма.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Контролирует выполнение работниками съемочной группы производственной и трудовой дисциплины, правил и норм по охране труда, технике безопасности и противопожарной защите.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просьбе Продюсера в удобное для него время принимает личное участие в радио- и телерекламе кинофильма, а также во встречах с представителями средств массовой информации.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Кинорежиссер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пригласить для участия в разработке сценария, постановочного проекта, проведения съемок и монтажа кинофильма, необходимых ему консультантов, предварительно согласовав соответствующие кандидатуры с Продюсером;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получать по согласованию с Продюсером творческие, научно-методические и юридические консультации;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вознаграждение в соответствии с условиями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Продюсер: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Осуществляет экспертную оценку художественных достоинств и экономических параметров кинопроекта.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Вырабатывает вместе с Кинорежиссером, авторами кинопроекта либо привлеченными экспертами художественную концепцию кинофильма, оптимальную тактику его производства и проката.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Рассматривает и принимает литературный и режиссерский сценарий и постановочный проект кинофильма.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Осуществляет поиск необходимых для реализации проекта кинофильма ресурсов, в том числе денежных, и контролирует их рациональное использование.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Формирует творческий коллектив и осуществляет подбор производственного персонала кинофильма, организует их работу.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Руководит процессом создания кинофильма.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Обеспечивает творческий и технологический процессы подготовки съемок, съемки и монтажа кинофильма.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Контролирует соответствие снимаемого материала принятой художественной концепции кинофильма, утвержденному режиссерскому литературному и режиссерскому сценарию и постановочному проекту кинофильма.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Принимает самостоятельно или с помощью привлеченных экспертов готовый кинофильм.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Организует комплекс мероприятий (организационных и коммерческих) по изучению кинорынка с учетом спроса и эффективному продвижению готового кинофильма потребителю.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Решает вопросы в пределах предоставленных прав и поручает выполнение отдельных производственно-хозяйственных функций другим работникам.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Обеспечивает соблюдение норм действующего авторского права и смежных прав при создании и прокате кинофильма.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Выполняет иные обязанности, вытекающие из положений действующего законодательства 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Продюсер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привлекать по своему усмотрению сопродюсеров, технические службы и т.д.;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иные права, вытекающие из положений действующего законодательства и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НА КИНОФИЛЬМ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Кинорежиссер отчуждает, а Продюсер приобретает исключительное право на кинофильм в полном объеме.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При использовании кинофильма за Кинорежиссером сохраняются право авторства и другие личные неимущественные права.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РАСЧЕТЫ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При условии надлежащего исполнения Кинорежиссером своих обязательств в соответствии с п.2.1 договора Продюсер обязуется выплатить Кинорежиссеру вознаграждение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 отчуждение исключительного права на кинофильм Продюсер обязуется выплатить Кинорежиссеру вознаграждение в размере __________ рублей в течение ____________________ с момента 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Сумма вознаграждения, указанная в п.4.1 договора, включает в себя компенсацию всех расходов Кинорежиссера, связанных с исполнением договора, за исключением расходов, указанных в п.4.4 договора, которые компенсируются дополнительно. Выплата суммы вознаграждения, указанной в п.4.1 договора, осуществляется в следующем порядке: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 % от указанной суммы в качестве аванса – в течение __________ банковских дней после заключения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 % от указанной суммы – в течение __________ банковских дней после утверждения Продюсером сценария и постановочного проекта;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 % от указанной суммы – в течение __________ банковских дней после подписания акта передачи кинофильма.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Продюсер обязуется в период работы Кинорежиссера вне места его постоянного проживания компенсировать документально подтвержденные расходы Кинорежиссера по оплате проезда к месту работы и обратно (на железнодорожном транспорте – в вагоне ____________________ , на самолете – ____________________ , а также выплачивать Кинорежиссеру суточные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 случае присуждения кинофильму премий (призов и т.п.) в денежной форме (в том числе в иностранной валюте) на различных конкурсах и фестивалях в номинации «Режиссерская работа» премия подлежит выплате Кинорежиссеру.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Дополнительно Продюсер перечисляет Кинорежиссеру вознаграждение в размере __________ % от своего дохода за каждый случай использования кинофильма в течение всего срока действия договора, который совпадает со сроком действия исключительного права на кинофильм. Такое вознаграждение выплачивается Кинорежиссеру не позднее __________ дней с момента получения дохода Продюсером.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Имя Кинорежиссера должно быть указано в заглавных титрах кинофильма после указания имени автора сценария буквами того же размера. При участии нескольких режиссеров-постановщиков их фамилии перечисляются в алфавитном порядке. Кроме того, имя Кинорежиссера должно быть указано во всех рекламно-информационных материалах, связанных с производством, тиражированием и распространением кинофильма.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Сторона, не исполнившая принятые на себя по договору обязательства или исполнившая их ненадлежащим образом, обязана возместить другой стороне убытки (реальный ущерб и упущенную выгоду), причиненные виновным неисполнением или ненадлежащим исполнением.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споры и разногласия, возникающие из договора или в связи с ним, Стороны будут стремиться разрешить путем переговоров. При невозможности урегулирования указанных споров и разногласий они разрешаются в судебном порядке в соответствии с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 момента вступления в силу договора предшествующие переговоры и переписка по вопросам, урегулированным договором, теряют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Соглашения о расторжении или изменении договора, а также дополнения, приложения и протоколы к договору действительны и являются неотъемлемой его частью только в случае, когда они совершены в письменной форме, подписаны уполномоченными представителями обеих Сторон и содержат прямую ссылку на договор.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Все письменные уведомления, предусмотренные договором, направляются заказной почтой с уведомлением о вручении, либо телеграфом, либо вручаются лично под расписку.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Настоящий договор вступает в силу с даты подписания его Сторонами и действует: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части, связанной с постановкой кинофильма, – до полного исполнения Сторонами обязательств;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части, связанной с передачей Кинорежиссером Продюсеру исключительных прав на кинофильм, – до истечения срока действия предоставленных Продюсеру прав.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Продюсер</w:t>
      </w:r>
      <w:r>
        <w:tab/>
      </w:r>
      <w:r>
        <w:rPr>
          <w:rFonts w:ascii="Times New Roman" w:hAnsi="Times New Roman" w:eastAsia="Times New Roman"/>
        </w:rPr>
        <w:t xml:space="preserve">Кинорежиссер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Продюсер ______________________</w:t>
      </w:r>
      <w:r>
        <w:tab/>
      </w:r>
      <w:r>
        <w:rPr>
          <w:rFonts w:ascii="Times New Roman" w:hAnsi="Times New Roman" w:eastAsia="Times New Roman"/>
        </w:rPr>
        <w:t xml:space="preserve">Кинорежиссер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