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хранении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Хранитель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Поклажедатель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Поклажедатель передает на хранение следующее имущество: ______________________ (далее по тексту – «Имущество»), а Хранитель обязуется хранить Имущество, переданное ему Поклажедателем, и возвратить это Имущество в сохранности.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Поклажедатель передает Имущество всего на общую сумму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Имущество считается переданным на хранение с даты подписания Сторонами акта приема-передачи Имущества на хранение.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Хранитель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Хранить Имущество до востребования его Поклажедателем.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Заботиться о принятом на хранение Имуществе не менее чем о своих вещах.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для сохранности переданного ему Имущества меры, обязательность которых предусмотрена законом, иными правовыми актами (противопожарные, санитарные, охранные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Принять для сохранности Имущества также меры, соответствующие существу настоящего Договора, в том числе свойствам переданного на хранение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Без согласия Поклажедателя не использовать переданное на хранение Имущество, а равно не предоставлять возможность пользования им третьим лицам, за исключением случаев, когда пользование хранимым Имуществом необходимо для обеспечения его сохранности и не противоречит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Возвратить Поклажедателю то самое Имущество, которое было передано на хранение.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Поклажедатель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Возместить Хранителю расходы на хранение Имущества в размере и порядке, установленные разделом 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 окончании хранения взять Имущество обратно.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РАСХОДЫ НА ХРАНЕНИЕ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является безвозмездным.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Поклажедатель обязан возместить Хранителю произведенные им необходимые расходы на хранение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Расходы на хранение Имущества, которые превышают обычные расходы такого рода и которые Стороны не могли предвидеть при заключении настоящего Договора (чрезвычайные расходы), возмещаются Хранителю, если Поклажедатель дал согласие на эти расходы или одобрил их впоследствии, а также в других случаях, предусмотренных законом, иными правовыми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Хранитель отвечает за утрату, недостачу или повреждение Имущества, если не докажет, что утрата, недостача или повреждение произошли вследствие непреодолимой силы либо из-за свойств Имущества, о которых Хранитель, принимая его на хранение, не знал и не должен был знать, либо в результате умысла или грубой неосторожности Поклажедателя.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утрату, недостачу или повреждение принятого на хранение Имущества, после того как наступила обязанность Поклажедателя взять это Имущество обратно, Хранитель отвечает лишь при наличии с его стороны умысла или грубой неосторожности.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Убытки, причиненные Поклажедателю утратой, недостачей или повреждением Имущества, возмещаются Хранителем в соответствии с нормами действующего законодательства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 всем остальном,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передачи Вещи Поклажедателем Хранителю и действует до полного исполнения Сторонами своих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Хранитель обязан по первому требованию Поклажедателя возвратить принятое на хранение Имущество. В этом случае настоящий Договор прекращается.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Хранитель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Поклажедатель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