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правовом обслуживании предприятий юридическими службами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обязанности осуществлять юридическое обслуживание Заказчика в объеме и на условиях, предусмотренных настоящим договором, в частности:</w:t>
      </w:r>
    </w:p>
    <w:p>
      <w:pPr>
        <w:spacing w:before="0" w:after="120" w:line="360" w:lineRule="auto"/>
      </w:pPr>
      <w:r>
        <w:rPr>
          <w:rFonts w:ascii="Times New Roman" w:hAnsi="Times New Roman" w:eastAsia="Times New Roman"/>
        </w:rPr>
        <w:t xml:space="preserve">консультировать Заказчика по правовым вопросам, связанным с его текущей деятельностью;</w:t>
      </w:r>
    </w:p>
    <w:p>
      <w:pPr>
        <w:spacing w:before="0" w:after="120" w:line="360" w:lineRule="auto"/>
      </w:pPr>
      <w:r>
        <w:rPr>
          <w:rFonts w:ascii="Times New Roman" w:hAnsi="Times New Roman" w:eastAsia="Times New Roman"/>
        </w:rPr>
        <w:t xml:space="preserve">выдавать заключения о соответствии документов, предоставленных Заказчиком и связанных с осуществлением его деятельности, законодательству Российской Федерации и интересам Заказчика;</w:t>
      </w:r>
    </w:p>
    <w:p>
      <w:pPr>
        <w:spacing w:before="0" w:after="120" w:line="360" w:lineRule="auto"/>
      </w:pPr>
      <w:r>
        <w:rPr>
          <w:rFonts w:ascii="Times New Roman" w:hAnsi="Times New Roman" w:eastAsia="Times New Roman"/>
        </w:rPr>
        <w:t xml:space="preserve">предоставлять в письменной форме справки на письменные запросы Заказчика по решению тех или иных правовых вопросов в интересах Заказчика, возникающих в процессе осуществления деятельности Заказчика;</w:t>
      </w:r>
    </w:p>
    <w:p>
      <w:pPr>
        <w:spacing w:before="0" w:after="120" w:line="360" w:lineRule="auto"/>
      </w:pPr>
      <w:r>
        <w:rPr>
          <w:rFonts w:ascii="Times New Roman" w:hAnsi="Times New Roman" w:eastAsia="Times New Roman"/>
        </w:rPr>
        <w:t xml:space="preserve">корректировать документы Заказчика с целью приведения последних в соответствие с действующим законодательством РФ;</w:t>
      </w:r>
    </w:p>
    <w:p>
      <w:pPr>
        <w:spacing w:before="0" w:after="120" w:line="360" w:lineRule="auto"/>
      </w:pPr>
      <w:r>
        <w:rPr>
          <w:rFonts w:ascii="Times New Roman" w:hAnsi="Times New Roman" w:eastAsia="Times New Roman"/>
        </w:rPr>
        <w:t xml:space="preserve">разрабатывать по заявке Заказчика внутренние документы, хозяйственные и другие документы;</w:t>
      </w:r>
    </w:p>
    <w:p>
      <w:pPr>
        <w:spacing w:before="0" w:after="120" w:line="360" w:lineRule="auto"/>
      </w:pPr>
      <w:r>
        <w:rPr>
          <w:rFonts w:ascii="Times New Roman" w:hAnsi="Times New Roman" w:eastAsia="Times New Roman"/>
        </w:rPr>
        <w:t xml:space="preserve">по дополнительному соглашению представлять интересы Заказчика в судебных процессах в Арбитражных судах и судах общей юрисдикции, возникающих в процессе осуществления деятельности Заказчика;</w:t>
      </w:r>
    </w:p>
    <w:p>
      <w:pPr>
        <w:spacing w:before="0" w:after="120" w:line="360" w:lineRule="auto"/>
      </w:pPr>
      <w:r>
        <w:rPr>
          <w:rFonts w:ascii="Times New Roman" w:hAnsi="Times New Roman" w:eastAsia="Times New Roman"/>
        </w:rPr>
        <w:t xml:space="preserve">по дополнительному соглашению представлять интересы Заказчика в ходе исполнительных производств, стороной которых является Заказчик.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При выполнении указанных в п.1.1 обязанностей Исполнитель руководствуется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Для оказания услуг, указанных в п.1.1 настоящего договора Исполнитель назначает ______________________ .</w:t>
      </w:r>
    </w:p>
    <w:p>
      <w:pPr>
        <w:spacing w:before="0" w:after="120" w:line="360" w:lineRule="auto"/>
      </w:pPr>
      <w:r>
        <w:rPr>
          <w:rFonts w:ascii="Times New Roman" w:hAnsi="Times New Roman" w:eastAsia="Times New Roman"/>
        </w:rPr>
        <w:t xml:space="preserve">Услуги должны оказываться специалистами Исполнителя, отвечающими следующим квалификационным требованиям:</w:t>
      </w:r>
    </w:p>
    <w:p>
      <w:pPr>
        <w:spacing w:before="0" w:after="120" w:line="360" w:lineRule="auto"/>
      </w:pPr>
      <w:r>
        <w:rPr>
          <w:rFonts w:ascii="Times New Roman" w:hAnsi="Times New Roman" w:eastAsia="Times New Roman"/>
        </w:rPr>
        <w:t xml:space="preserve">- уровень профессионального образования: высшее образование - ____________________ ;</w:t>
      </w:r>
    </w:p>
    <w:p>
      <w:pPr>
        <w:spacing w:before="0" w:after="120" w:line="360" w:lineRule="auto"/>
      </w:pPr>
      <w:r>
        <w:rPr>
          <w:rFonts w:ascii="Times New Roman" w:hAnsi="Times New Roman" w:eastAsia="Times New Roman"/>
        </w:rPr>
        <w:t xml:space="preserve">- направление подготовки: юриспруденция;</w:t>
      </w:r>
    </w:p>
    <w:p>
      <w:pPr>
        <w:spacing w:before="0" w:after="120" w:line="360" w:lineRule="auto"/>
      </w:pPr>
      <w:r>
        <w:rPr>
          <w:rFonts w:ascii="Times New Roman" w:hAnsi="Times New Roman" w:eastAsia="Times New Roman"/>
        </w:rPr>
        <w:t xml:space="preserve">- направленность (профиль): ______________________ ;</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Силами сотрудников своей организация (либо в случае необходимости, по согласованию с Заказчиком с привлечением иных лиц) осуществить комплекс юридических действий, предусмотренных п.1.1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кратчайшие сроки выполнять заявки Заказчика по предмету настоящего договора.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ходе исполнения настоящего договора все действия осуществлять в интересах Заказчика.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Согласовать с Заказчиком выполняемые действия по предмету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Принимать оказанные Исполнителем услуги и подписывать акты об их оказании;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Выплатить Исполнителю вознаграждение, предусмотренное настоящим договором.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Предоставить Исполнителю достоверную информацию по предмету настоящего договора, а также копии (а в случае необходимости подлинники) всех документов, необходимых для исполнения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 необходимости предоставить Исполнителю надлежащим образом удостоверенную доверенность.</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При необходимости, оплачивать госпошлину, рассчитанную по правилам ФЗ «О государственной пошлине» исходя из суммы исковых требований Заказчика, либо предоставить документы для отсрочки оплаты госпошлины.</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При проведении Исполнителем действий по предмету настоящего договора за пределами г. __________ оплатить транспортные и командировочные расходы Исполнителя.</w:t>
      </w:r>
    </w:p>
    <w:p>
      <w:pPr>
        <w:jc w:val="left"/>
        <w:spacing w:before="240" w:after="120" w:line="360" w:lineRule="auto"/>
      </w:pPr>
      <w:r>
        <w:rPr>
          <w:rFonts w:ascii="Times New Roman" w:hAnsi="Times New Roman" w:eastAsia="Times New Roman"/>
          <w:b/>
          <w:sz w:val="28"/>
          <w:szCs w:val="28"/>
        </w:rPr>
        <w:t xml:space="preserve">3. ПОРЯДОК ПРИЕМКИ И ОПЛАТЫ УСЛУГ ИСПОЛНИТЕЛЯ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оказанные услуги Исполнителем, Заказчик ежемесячно перечисляет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Расчеты за оказанные услуги производятся Заказчиком не позднее __________ числа каждого месяца.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сдаче-приемке оказанных услуг ежемесячно составляется соответствующий акт сдачи-приемки, подтверждающий выполнение Исполнителем своих обязательств, который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Акт об оказании услуг составляется Исполнителем в двух экземплярах и направляется на подписание Заказчику в срок не позднее __________ рабочих дней с момента окончания отчетного периода (месяца).</w:t>
      </w:r>
    </w:p>
    <w:p>
      <w:pPr>
        <w:spacing w:before="0" w:after="120" w:line="360" w:lineRule="auto"/>
      </w:pPr>
      <w:r>
        <w:rPr>
          <w:rFonts w:ascii="Times New Roman" w:hAnsi="Times New Roman" w:eastAsia="Times New Roman"/>
        </w:rPr>
        <w:t xml:space="preserve">Заказчик обязан рассмотреть и подписать акт и направить один экземпляр Исполнителю в срок не позднее __________ рабочих дней с момента получения акта об оказании услуг.</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уклонения или немотивированного отказа Заказчика от подписания акта об оказании услуг Исполнитель в срок не позднее __________ рабочих дней с момента истечения срока, установленного для рассмотрения и подписания акта, вправе составить односторонний акт об оказании услуг.</w:t>
      </w:r>
    </w:p>
    <w:p>
      <w:pPr>
        <w:spacing w:before="0" w:after="120" w:line="360" w:lineRule="auto"/>
      </w:pPr>
      <w:r>
        <w:rPr>
          <w:rFonts w:ascii="Times New Roman" w:hAnsi="Times New Roman" w:eastAsia="Times New Roman"/>
        </w:rPr>
        <w:t xml:space="preserve">Исполнитель в срок не позднее __________ рабочих дней с момента составления одностороннего акта об оказании услуг обязан направить копию этого акта Заказчику.</w:t>
      </w:r>
    </w:p>
    <w:p>
      <w:pPr>
        <w:spacing w:before="0" w:after="120" w:line="360" w:lineRule="auto"/>
      </w:pPr>
      <w:r>
        <w:rPr>
          <w:rFonts w:ascii="Times New Roman" w:hAnsi="Times New Roman" w:eastAsia="Times New Roman"/>
        </w:rPr>
        <w:t xml:space="preserve">В таком случае будет считаться, что услуги оказаны Исполнителем и приняты Заказчиком без претензий и замечаний и подлежат оплате на основании такого акта. Услуги признаются оказанными с момента составления одностороннего акта об оказании услуг.</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заключен на срок до «______» __________ 2026 г. и вступает в силу с момента его подписания. Договор может быть расторгнут каждой из сторон досрочно, с предупреждением другой стороны за один месяц. После истечения срока действия договора, если стороны продолжают выполнять его условия, договор считается возобновленным на неопределенный срок, но каждая из сторон вправе прекратить его действие, предупредив о том другую сторону за один месяц. Настоящий договор составлен в двух экземплярах: по одном для каждой стороны.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Вопросы, не оговоренные сторонами в настоящем договоре, решаются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Изменения и дополнения вносятся в настоящий договор по взаимному согласию сторон и оформляются путем заключения дополнительного соглашения.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Стороны обязуются не разглашать третьим лицам сведения, ставшие известными им в связи с заключением настоящего договора и его исполнением, в случаях, не связанных с исполнением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