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о внесении суммы пая в уставный капитал банка, заключаемого между юридическими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«Предприятие 1», с одной стороны, и ________________ в лице ________________, действующего на основании ________________, именуемый в дальнейшем «Предприятие 2»,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Предприятие-1 вносит пай (оплачивает акции) за Предприятие-2 в уставный капитал Банка, в сумме ________________ рублей, а Предприятие-2 обязуется возвратить Предприятию-1 указанные средства и уплатить проценты в размере, в порядке и в сроки, установленные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Предприятие-2 обязуется в течение ________________ лет до « ________________ » ________________ ________________ г. погасить образовавшуюся задолженность, обусловленную п.1.1. настоящего договора, с уплатой Предприятию-1 процентов из расчета ________________ % годовых.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Предприятие-1 вносит сумму пая на счет Банка № ________________ в срок до « ________________ » ________________ ________________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Предприятие-2 остается учредителем (пайщиком, акционером) Банка со всеми вытекающими правами и обязанностями, обусловленными Уставом Банка и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Погашение задолженности Предприятием-2 путем перечисления соответствующих сумм на р/с Предприятия-1 в порядке и сроки, устанавливаемые дополнительным соглашением к настоящему договору. В случае если дополнительным соглашением не будет установлен иной порядок, проценты перечисляются Предприятием-2 ежеквартально, сумма основного долга перечисляется не позднее 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Предприятие-1 и Предприятие-2 обязуются строго выполнять все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несвоевременного возврата средств Предприятием-2, Предприятие-1 вправе взыскать с Предприятия-2 пеню в размере ________________ % от вовремя невозвращенной суммы (включая проценты)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невыполнения Предприятием-2 своих обязательств перед Предприятием-1 по возмещению долга в связи с внесением суммы пая в уставный капитал Банка, Предприятие-1 становится пайщиком (акционером) Банка с оформлением всех необходимых документов либо, по своему выбору, взыскивает задолженность с Предприятия-2 в порядке, установленном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Переход прав пайщика (акционера) к Предприятию-1 по основаниям, предусмотренным п.3.3 настоящего договора, не освобождает Предприятие-2 от уплаты процентов Предприятию-1 в сумме, установленной п.2.1.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Если в соответствии с уставом Банка или действующим законодательством для принятия в состав пайщиков (акционеров) Банка требуется согласие других пайщиков (акционеров), Предприятие-2 предоставляет такое согласие Предприятию-1 при подписании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несвоевременного перечисления Предприятием-1 средств, указанных в п.1.1 договора, в уставный капитал Банка, Предприятие-2 вправе взыскать с Предприятия-1 пеню в размере ________________ % от фактически неперечисленной суммы за каждый день просрочки. В случае отказа Предприятия-1 от исполнения обязательств по настоящему договору, Предприятие-1 обязуется уплатить Предприятию-2 штраф в размере ________________ % от суммы, указанной в п.1.1.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полного погашения задолженности Предприятия-2 перед Предприятием-1 либо до переоформления прав пайщика (акционера) в случае, установленном п.3.3.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Действие настоящего договора прекращается в момента выплаты Предприятием-2 Предприятию-1 всей суммы внесенного за него пая и начисленных процентов.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