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об оказании трастовых услуг по представительству и управлению закрытым акционерным обществом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Доверитель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Доверенное лицо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СТАТЬЯ 1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Доверитель доверяет Доверенному лицу владеть и управлять акциями Акционерного общества ____________________ (далее «Акционерное общество») в количестве __________ акций номинальной стоимостью по __________ рублей каждая. Доверенное лицо владеет и управляет акциями Доверителя за счет и на риск Доверителя.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СТАТЬЯ 2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 основании прав, полученных им согласно ст.1 настоящего Договора, Доверенное лицо может: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участвовать в управлении Акционерным обществом согласно Уставу Акционерного общества;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 предварительным уведомлением Доверителя по своему выбору выставлять кандидатуры на посты членов Совета Акционерного общества для избрания их согласно Уставу Акционерного общества.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СТАТЬЯ 3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Доверенное лицо действует в интересах Доверителя и в полном соответствии с его инструкциями и указаниями, поскольку они соответствуют действующему законодательству. Доверенное лицо может требовать от Доверителя письменного подтверждения его инструкций и указаний как необходимого условия их выполнения.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Если Доверитель не имеет возможности сообщить Доверенному лицу свои инструкции и указания или не делает этого, или если Доверенное лицо не имеет возможности получить их в срок не по своей вине, то Доверенное лицо представляет и защищает интересы Доверителя по своему усмотрению.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СТАТЬЯ 4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Доверитель обязан возместить Доверенному лицу расходы, которые могли быть вызваны действиями, направленными против Доверенного лица в связи с его деятельностью или с представлением интересов Доверителя по настоящему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СТАТЬЯ 5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 период действия настоящего Договора Доверитель будет выплачивать Доверенному лицу гонорар и все издержки, понесенные Доверенным лицом в связи с выполнением обязательств по настоящему Договору.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Гонорар рассчитывается исходя из продолжительности, объема проделанной работы и результатов деятельности Доверенного лица по владению и управлению акциями. Гонорар не может быть ниже __________ рублей в год.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СТАТЬЯ 6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Доверенное лицо в любое время предоставляет в распоряжение Доверителя копии любых документов, относящихся к его деятельности по владению и управлению акциями Акционерного общества, за исключением оригиналов тех бухгалтерских и иных документов, которые владелец акций должен хранить по действующему законодательству.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СТАТЬЯ 7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Доверенное лицо и Совет Акционерного общества имеют право, если это необходимо, предъявить настоящий Договор компетентным государственным органам России согласно действующему законодательству.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 необходимости Доверитель по просьбе Доверенного лица направляет компетентным государственным органам дополнительную информацию.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СТАТЬЯ 8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Настоящий Договор не прекращается в случае ликвидации или прекращения правоспособности Доверителя.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Договор может быть расторгнут в любое время без указания причин по желанию одной из сторон путем направления заказного письма не менее чем за __________ месяца до даты расторжения.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Отдельные статьи настоящего Договора не могут быть отменены. В случае расторжения настоящего Договора Доверитель должен не позднее, чем за __________ дней до расторжения направить Доверенному лицу необходимые инструкции, касающиеся владения и управления акциями до момента расторжения. Если такие инструкции вовремя не поступают, то Доверенное лицо имеет право созывать чрезвычайное Общее собрание акционеров согласно Уставу Акционерного общества, чтобы принять необходимые решения в интересах Доверителя.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СТАТЬЯ 9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Доверенное лицо имеет право удержать в качестве залога акции, другие ценные бумаги, возможные доходы от деятельности и реализации имущества Акционерного общества, а также все документы Акционерного общества до уплаты ему всех долгов Доверителя к Доверенному лицу и реализации всех его прав по настоящему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СТАТЬЯ 10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Доверитель может уступать права, принадлежащие ему по настоящему Договору, только с согласия Доверенного лица.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СТАТЬЯ 11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Настоящий Договор регулируется законодательством страны регистрации Акционерного общества. Все споры, возникающие по этому Договору, которые не могут быть урегулированы по согласию сторон, будут рассматриваться в арбитражном суде в г. 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СТАТЬЯ 12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Изменения и дополнения к настоящему Договору действительны только в письменной форме.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Срок действия настоящего Договора с «______» __________ 2026 г. по «______» __________ 2026 г.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Настоящий Договор составлен в двух экземплярах, по одному для каждой из сторон, имеющих одинаковую силу.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Доверитель</w:t>
      </w:r>
      <w:r>
        <w:tab/>
      </w:r>
      <w:r>
        <w:rPr>
          <w:rFonts w:ascii="Times New Roman" w:hAnsi="Times New Roman" w:eastAsia="Times New Roman"/>
        </w:rPr>
        <w:t xml:space="preserve">Доверенное лицо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Доверитель ______________________</w:t>
      </w:r>
      <w:r>
        <w:tab/>
      </w:r>
      <w:r>
        <w:rPr>
          <w:rFonts w:ascii="Times New Roman" w:hAnsi="Times New Roman" w:eastAsia="Times New Roman"/>
        </w:rPr>
        <w:t xml:space="preserve">Доверенное лицо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