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об оказании услуг по представлению интересов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Доверитель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Представитель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Доверитель поручает Представителю представлять интересы Доверителя в г. ____________________ в коммерческих и некоммерческих организациях и государственных органах и учреждениях по хозяйственным и экономическим вопросам.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Поручения на представление интересов по конкретным вопросам подтверждаются письмами, телеграммами и факсами.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Представитель ____________________ на основании доверенности и отдельных поручений представляет интересы Доверителя и оказывает следующие услуги: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Бронирование гостиницы;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Бронирование авиа- и железнодорожных билетов;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Обеспечение автотранспортом;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Отправление, получение корреспонденции;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Получение разрешительных документов, связанных с деятельностью Доверителя;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Открытие виз для поездок в загранкомандировки;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Таможенное оформление;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Обеспечение услугами переводчика;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Организация юридических консультаций, работа с нотариусами и адвокатами;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Организация и проведение переговоров и деловых встреч;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Маркетинговые услуги;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Доверитель компенсирует расходы Представителя, которые возникнут у последнего в связи с выполняемыми услугами по представительству.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Доверитель выплачивает Представителю вознаграждение за оказываемые услуги в размере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обязательств согласно договора виновная сторона возмещает другой стороне нанесенные убытки. По этим же причинам при ненадлежащем исполнении обязательств договор может быть расторгнут в одностороннем порядке с уведомлением другой стороны в письменном виде.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Доверитель</w:t>
      </w:r>
      <w:r>
        <w:tab/>
      </w:r>
      <w:r>
        <w:rPr>
          <w:rFonts w:ascii="Times New Roman" w:hAnsi="Times New Roman" w:eastAsia="Times New Roman"/>
        </w:rPr>
        <w:t xml:space="preserve">Представитель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Доверитель ______________________</w:t>
      </w:r>
      <w:r>
        <w:tab/>
      </w:r>
      <w:r>
        <w:rPr>
          <w:rFonts w:ascii="Times New Roman" w:hAnsi="Times New Roman" w:eastAsia="Times New Roman"/>
        </w:rPr>
        <w:t xml:space="preserve">Представитель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