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эвакуации и перевозке транспортных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заданию Заказчика Исполнитель производит оказание услуг по транспортировке (далее в тексте – Эвакуация) транспортных средств далее в тексте – «ТС» принадлежащих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контексте настоящего Договора под «эвакуацией» понимается выполнение Исполнителем следующих действий: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выезд и прибытие эвакуатора Исполнителя, предназначенного для транспортировки ТС в место, указанное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осуществление погрузки ТС Заказчика на платформу эвакуатора при помощи лебедочного механизма с поверхности дороги или прилегающей территории;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перевозка и доставка ТС Заказчика на платформе эвакуатора к месту назначения, которое указано диспетчеру Исполнителя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разгрузка ТС Заказчика с платформы эвакуатора на дорожное полотно или прилегающую территорию.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Эвакуация ТС с учетом положений п.1.2 настоящего Договора также подразумевает обеспечение со стороны Заказчика и за его счёт возможности беспрепятственного подъезда эвакуатора к месту нахождения ТС, подлежащего эвакуации, а также к месту разгрузки эвакуированного ТС. Если невыполнение положений абзаца 1 настоящего пункта приведет к невозможности осуществления погрузочно-разгрузочных работ, то Исполнитель вправе отказаться от оказания услуг по эвакуации, заявленного ТС, с сохранением права на оплату Заказчиком оговоренной стоимости. Эвакуация ТС может быть произведена Исполнителем в случае, когда подъезд к месту нахождения подлежащего эвакуации ТС затруднен. При этом Исполнитель вправе требовать оплаты Заказчиком дополнительных расходов в соответствии с тарифами на услуги по эвакуации, далее «тарифы».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Заявка на эвакуацию ТС, поврежденного в результате дорожно-транспортного происшествия, принимается только после оформления ДТП органами ГИБДД в установленном законом порядке (должно быть заполнено Извещение о ДТП, выдана справка об участии в ДТП и Протокол).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Эвакуация производится при наличии у сопровождающего лица документа, удостоверяющего личность, свидетельства о регистрации ТС, путевого листа (в случаях, установленных Законом), страхового полиса ОСАГО и доверенности на право совершения подобных действий с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Услуги оказываются круглосуточно, ежедневно, включая выходные и праздничные дни.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Заявка на эвакуацию.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1.7.1.</w:t>
      </w:r>
      <w:r>
        <w:rPr>
          <w:rFonts w:ascii="Times New Roman" w:hAnsi="Times New Roman" w:eastAsia="Times New Roman"/>
        </w:rPr>
        <w:t xml:space="preserve">Заявка на эвакуацию производится Заказчиком не менее чем за час до начала оказания услуг, и считается принятой Исполнителем после того, как Исполнитель сообщил Заказчику о возможности исполнения заявки. В исключительных случаях более срочные заявки могут быть приняты к исполнению по усмотрению Исполнителя при наличии возможности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1.7.2.</w:t>
      </w:r>
      <w:r>
        <w:rPr>
          <w:rFonts w:ascii="Times New Roman" w:hAnsi="Times New Roman" w:eastAsia="Times New Roman"/>
        </w:rPr>
        <w:t xml:space="preserve">Для выполнения Исполнителем заявки на эвакуацию Заказчик обязан предоставить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 ответственного лица, передающего информацию по заказу;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 лица, уполномоченного на передачу и получение ТС после его фактической разгрузки с эвакуатора;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модель, цвет, регистрационный номер ТС, тип КПП;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основные повреждения, неисправности, препятствующие движению ТС своим ходом;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нахождения ТС, подлежащего эвакуации, точный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 доставки ТС, подлежащего эвакуации, точный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 характер затруднений при подъезде к месту эвакуации ТС.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Услуги по эвакуации ТС осуществляются на территории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Исполнитель вправе оказывать услуги, указанные в п.1.2 настоящего Договора, лично или привлекать к исполнению своих обязанностей третьих лиц. Ответственность за деятельность третьих лиц, привлеченных к исполнению настоящего Договора, несет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Контактная информация Исполнителя: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Контактная информация Заказчика: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Качественно, своевременно, в соответствии с условиями настоящего Договора, оказывать услуги по эвакуации ТС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После принятия заявки на эвакуацию, подать исправный эвакуатор к месту, указанному в заявке или согласованному Сторонами, не позднее часа с момента принятия заявки к исполнению в пределах г. ____________________, и из расчета 1 час на каждые 30 км пробега – за пределами г. ____________________. В случае заторов на дорогах Исполнитель сообщает Заказчику об увеличении времени, необходимого для подачи эвакуатора. Исполнитель не несет ответственности за опоздание к месту эвакуации.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выезде по заявке предпринять все разумные меры для обнаружения ТС Заказчика. Если по указанному адресу ТС не удается обнаружить, связаться с контактным лицом Заказчика, уточнить исходные данные и согласовать дальнейшие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Обеспечить круглосуточную работу диспетчерской службы.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Обеспечить сохранность ТС во время эвакуации (с начала погрузки ТС на платформу эвакуатора Исполнителя, до окончания его выгрузки с эвакуатора на дорожное полотно или прилегающую территорию). Исполнитель обязуется незамедлительно сообщать Заказчику и заявлять в органы (ГИБДД, полицию), уполномоченные расследовать соответствующее происшествие, о случаях повреждения или хищения ТС Заказчика во время его эвакуации. При повреждении ТС Заказчика обеспечить оформление протокола (акта), содержащего наименование, адрес и телефон виновной стороны, перечень повреждений ТС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Выставлять счета Заказчику, подписывать Акты об оказанных услугах,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Направлять Исполнителю Заявки по установленной форме, в установленные сроки, а также иную необходимую для оказания услуг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Обеспечить возможность постоянной связи Исполнителя с контактным лицом Заказчика по телефону с момента принятия заявки до полного выполнения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в полном объеме оплачивать оказанные услуги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Подписывать Акты об оказанных услугах, составленные на основании утвержденной информации об оказанных Заказчику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позднее __________ календарных дней в письменной форме уведомлять Исполнителя обо всех недостатках, выявленных в процессе оказания услуг. Не уведомление или ненадлежащее уведомление лишает Заказчика права в дальнейшем ссылаться на них.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ДОГОВОРА, ПОРЯДОК РАСЧЕТОВ И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Тарифы согласованы Сторонами и определены в Приложении №2 к настоящему Договору. Стоимость услуг, не указанных в разделе 1 настоящего Договора, оговаривается Сторонами отдельно в каждом конкретном случае.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Изменение тарифов может быть произведено Исполнителем в одностороннем порядке с обязательным уведомлением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Отчетный период по настоящему Договору составляет один месяц. Ежемесячно до __________ числа месяца, следующего за отчетным, Исполнитель предоставляет Заказчику счет, Акт об оказанных услугах, (форма Акта установлена в Приложении №1 к настоящему Договору), датированный последним днем отчетного месяца. Счет на оплату Исполнитель выставляет исходя из объема фактически оказанных услуг, на основании Акта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не позднее, чем через __________ рабочих дня после получения от Исполнителя документов, указанных в п.3.3 настоящего Договора, подписывает Акты об оказанных услугах и направляет Исполнителю Акт или мотивированный отказ от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Заказчиком оказанных услуг производится в течение __________ банковских дней после получения счетов, на основании подписанных Актов об оказанных услугах. По настоящему Договору днем оплаты считается день списания денежных средств с расчетного счета Заказчика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Взаиморасчеты при окончании срока действия или досрочном расторжении настоящего Договора производятся в течение __________ банковских дней с момента прекращения срока действия Договора, на основании Акта сверки взаиморасчетов.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Договору Стороны несут ответственность в соответствии с положениями настоящего Договора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просрочку оплаты по настоящему Договору Заказчик уплачивает пеню в размере __________% от подлежащей перечислению суммы за каждый день просрочки платежа на основании письменной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ложного вызова Заказчик уплачивает штраф в размере, установленном в Тарифах.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надлежащего исполнения взятых на себя по настоящему Договору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обстоятельств, вызванных действием непреодолимой силы, возникших после заключения Договора в результате событий чрезвычайного характера, которые соответствующая сторона Договора не могла ни предвидеть, ни предотвратить доступными ей разумными мерами. К таким событиям чрезвычайного характера в контексте настоящего Договора относятся: наводнение, пожар, землетрясение, взрыв, шторм, оседание почвы, эпидемии и иные стихийные явления природы, война, военные действия, введение на соответствующей территории чрезвычайного или военного положения, изменение законодательства или иных нормативных актов, регулирующих условия настоящего Договора, иные события, предотвратить которые имеющимися в распоряжении Сторон силами и средствами не представлялось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для которой сложились события чрезвычайного характера, обязана в разумно короткий срок, не превышающий __________ дней, известить другую Сторону о наступлении, предполагаемых времени действия и сроке окончания указанных событий, приложив справку соответствующего государственного органа о факте наступления событий чрезвычайного характера. При отсутствии своевременного извещения о наступлении событий чрезвычайного характера виновная Сторона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Наступление обстоятельств, вызванных действием непреодолимой силы, влечет продление срока настоящего Договора на период действия указанных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Сторон, и действует до «______» __________ 2026 года, при этом положения настоящего Договора распространяются на отношения Сторон, возникшие на основании Договора и не исполненные на момент прекращения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не позднее, чем за __________ календарных дней до истечения срока действия настоящего Договора ни одна из Сторон не потребует его прекращения, настоящий Договор считается продленным сроком на один год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может быть, досрочно расторгнут по соглашению Сторон и по основаниям,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Каждая из Сторон вправе отказаться от исполнения настоящего Договора путем письменного уведомления об этом другой Стороны не позднее, чем за __________ календарных дней до предполагаемого дня досрочного расторжения. При этом Стороны обязаны произвести все необходимые взаиморасчеты на день прекращения настоящего Договора с учетом фактически оказанных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исполнении настоящего Договора, Стороны стремятся разрешать путем переговоров. В случае невозможности разрешения спора путем переговоров Стороны обращаются для его разрешения по существу в Арбитражный Суд г.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условия настоящего Договора, а также содержание переговоров Сторон в ходе его реализации являются конфиденциальными и не подлежат разглашению Сторонами, за исключением случаев,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обязательства по настоящему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имеют равную с ним юридическую силу и являются неотъемлемой его частью, если они исполнены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Любая из Сторон вправе в любое время обратиться к другой Стороне с требованием о проведении сверки взаиморасчётов, отказ от которой расценивается как существенное нарушение условий настоящего Договора. При досрочном расторжении Договора вне зависимости от причин расторжения, а также по истечении срока действия настоящего Договора вне зависимости от его пролонгации сверка взаиморасчётов между Сторонами является обязательной.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каждый из которых имеет равную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Во всем,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Стороны обязуются заблаговременно извещать друг друга в письменном виде, на фирменном бланке, за подписью ответственного лица в случае изменения своих адресов и платежных реквизитов, наличии или возникновении существенных обстоятельств, влияющих на исполнение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