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трудоустройству граждан РФ за рубежом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Соискатель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Соискатель поручает, а Исполнитель принимает на себя всю работу по трудоустройству соискателя за рубежом, по контракту на 6 месяцев, 1-3 года. Соискатель обязуется оплатить услуги исполнителя по мере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обеспечивает Соискателя информацией по имеющимся вакансиям в определенных государствах, помогает Соискателю в выборе самого подходящего варианта вакансии.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Подбор вакансий с учетом квалификации и пожеланий клиента срок поиска зависит от требуемой профессии и составляет не мене __________ месяцев, стоимостью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обязуется обеспечить визовую поддержку Соискателю по выбранному варианту Вакансии и государства: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туристическая виза на 3 месяца, срок оформления составляет __________ недели. Стоимость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рабочая виза на 6месяца или 1- 3 года, срок оформление составляет __________ недели. Стоимость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Транспортные расходы за счет Соискателя, в кредит, обеспечиваются Исполнителем под __________% в месяц и составляют: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авиа-перелет __________ евро;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Ж/д __________ евро;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автобус __________ евро;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Обеспечение страховки за счет соискателя, обеспечиваются Исполнителем под __________% в месяц и составляют: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 подготовить необходимый пакет документов Соискателю в требуемом работодателем виде, все не обходимые документы переводятся на язык работодателя Стоимость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Информационно-консультационные услуги по оформлению выезда Стоимость __________ евро.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Отправление подготовленного пакета документов исполнителя на рассмотрение работодателя и заключение трудового договора, необходимо для получения разрешения на работу в страну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Подготовка необходимых документов для подачи в посольство и получения рабочей въездной визы в страну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СОИСКАТЕЛЯ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Соискатель обязуется предоставить все необходимые документы, требуемые работодателем и консульской службой выбранного государства для трудоустройства.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Соискатель обязуется оплатить работу Исполнителя в размерах и сроках, предусмотренных в п.4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Комиссионные Исполнителя составляют __________ евро от первой месячной заработной платы Соискателя и оплачиваются по истечении второго рабочего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 по п.2.4 составляет __________ евро, плюс __________% кредитная ставка за 1 месяц, и оплачиваются по истечении первого рабочего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 по п.2.3.1, п.2.3.3 составляет __________ евро, плюс __________% кредитная ставка за 1 месяц, и оплачиваются по истечении первого рабочего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Расчет по п.2.5 составляет __________ евро, плюс __________% кредитная ставка за 1 месяц, и оплачиваются по истечении первого рабочего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Расчет по п.2.6 составляет __________ евро и оплачивается в день подписания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Расчет по п.2.7 составляет __________ евро и оплачивается в день подписания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Расчет по п.2.2 составляет __________ евро и оплачивается в день подписания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наступлении обстоятельств невозможного полного или частичного исполнения одной из сторон обязательств по настоящему Договору, а именно пожара, стихийных бедствий, военных операций любого характера, блокады или других, не зависящих от Сторон обстоятельств, срок исполнения обязательств сдвигается соразмерно времени в течении которого будут действовать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должна извещать другую Сторону о наступлении и прекращении обстоятельств, препятствующих исполнению обязательств, в срок не позднее двух недель.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примут все меры к разрешению всех споров и разногласия, которые могут возникнуть в процессе выполнения настоящего Договора дружественным путем.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стороны не договорятся, все споры и разногласия решаются в соответствие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неправомерные действия консульских служб и работодателей.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ДЕИСТВИЯ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Настоящий Договор ступает в силу с момента подписания его Исполнителем и Соискателем.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действует в течении __________ месяцев с момента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является договором возмездного оказания услуг, и регулируется нормами Гражданского законодательства РФ (ст.79 по 183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отпечатан в двух экземплярах, имеющих одинаковую силу, и вступает в силу после подписания обеих сторон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расторжении или продлении, срока действия Договора стороны должны уведомить друг друга не менее чем за __________ дней письменно.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Соискатель не имеет права передавать свои обязанности другому лицу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не имеет обратную силу и возврату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При расторжении Договора или при отказе консульских служб о выдаче виз, а также при не согласии работодателя принять вас на вакантную должность уплаченные предварительно суммы по п.2.2, п.2.6 и п.2.7 Соискателю не возвращаются.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Соискатель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Соискатель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