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подряда на изготовление типового сайта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Заказчик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Подрядчик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Исполнитель обязуется провести, а Заказчик обязуется принять и оплатить работы по созданию интернет-сайта Заказчика (далее – Сайт) в объеме указанном в Техническом задании (далее ТЗ) и сроках указанных в Календарном плане работ, которые являются неотъемлемой частью настоящего Договора (соответственно Приложении №1 и №2).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Сайт создается на базе Программный продукт «1С-Битрикс: Управление сайтом» (далее – CMS) и предоставляется Заказчику на условиях Лицензионного договора (далее – Лицензия) (Приложение №3).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СТОИМОСТЬ РАБОТ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Стоимость работ по п.1.1 настоящего Договора составляет __________ рублей, без НДС.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Стоимость Лицензии по п.1.2 настоящего Договора составляет __________ рублей, без НДС.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УСЛОВИЯ ПЛАТЕЖА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После подписания Договора Заказчик производит 50% предоплату в соответствии с п.2.1 настоящего Договора и 100% предоплату в соответствии с п.2.2 настоящего Договора в течение __________ банковских дней. Исполнитель приступает к работам согласно Календарному плану в течение суток с момента получения предоплаты.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Окончательный расчет 50% по п.2.1 настоящего Договора производится не позднее __________ рабочих дней после завершения работ и подписания акта сдачи-приемки работ.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СДАЧА И ПРИЕМКА РАБОТ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Передача результатов работ оформляется актом сдачи-приемки работ, подписанным обеими сторонами.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Заказчик в течение __________ рабочих дней со дня получения акта сдачи-приемки выполненных работ от Исполнителя обязан направить Исполнителю подписанный акт сдачи-приемки работ или мотивированный отказ.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В случае мотивированного отказа со стороны Заказчика относительно пунктов предусмотренных в ТЗ, сторонами составляется двусторонний акт с перечнем необходимых доработок. Исполнитель обязан за свой счет произвести необходимые доработки и исправления в согласованные с Заказчиком сроки.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В случае отсутствия подписанного акта сдачи-приемки работ или мотивированного отказа со стороны Заказчика в течение __________ рабочих дней со дня получения акта сдачи-приемки выполненных работ от Исполнителя – работы по Договору считаются выполненными в полном объеме.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В случае нарушения Исполнителем общего срока выполнения работ, указанного в Календарном плане работ, Исполнитель уплачивает Заказчику пеню в размере __________ % от указанной в п.2.1 настоящего Договора денежной суммы за каждый день просрочки, но не более __________ % стоимости.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При несоблюдении Заказчиком условий платежа, указанных в п.3 настоящего Договора, Заказчик выплачивает Исполнителю пеню в размере __________ % от указанной в п.2.1 настоящего Договора за каждый день просрочки.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Указанные в данном пункте штрафы выплачивается на основании письменной претензии Стороны, интересы которой нарушены.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ПРОЧИЕ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Настоящий Договор вступает в силу с момента его подписания и действует до полного исполнения обязательств каждой из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Все приложения, изменения и дополнения настоящего Договора действительны и являются его неотъемлемой частью, если они совершены в письменной форме надлежащим образом уполномоченными лицами.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Прекращение действия Договора не освобождает Стороны от ответственности за его нарушение.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6.4.</w:t>
      </w:r>
      <w:r>
        <w:rPr>
          <w:rFonts w:ascii="Times New Roman" w:hAnsi="Times New Roman" w:eastAsia="Times New Roman"/>
        </w:rPr>
        <w:t xml:space="preserve">Во всем, что не предусмотрено настоящим Договором, Стороны руководствуются действующим законодательством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6.5.</w:t>
      </w:r>
      <w:r>
        <w:rPr>
          <w:rFonts w:ascii="Times New Roman" w:hAnsi="Times New Roman" w:eastAsia="Times New Roman"/>
        </w:rPr>
        <w:t xml:space="preserve">Стороны обязуются незамедлительно сообщать друг другу об изменении своих юридических, фактических адресов и других реквизитов.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6.6.</w:t>
      </w:r>
      <w:r>
        <w:rPr>
          <w:rFonts w:ascii="Times New Roman" w:hAnsi="Times New Roman" w:eastAsia="Times New Roman"/>
        </w:rPr>
        <w:t xml:space="preserve">Настоящий Договор составлен в двух экземплярах, имеющих одинаковую юридическую силу, по одному экземпляру для каждой из Сторон.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КОНФИДЕНЦИАЛЬНОСТЬ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Стороны обязуются хранить в тайне любую информацию и данные, предоставленные другой Стороной в связи с настоящим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Стороны обязуются принять все возможные меры, чтобы предохранить полученную информацию от разглашения.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7.3.</w:t>
      </w:r>
      <w:r>
        <w:rPr>
          <w:rFonts w:ascii="Times New Roman" w:hAnsi="Times New Roman" w:eastAsia="Times New Roman"/>
        </w:rPr>
        <w:t xml:space="preserve">Стороны обязуются не передавать конфиденциальную информацию третьим лицам, не опубликовывать или иным образом не разглашать такую информацию без предварительного письменного согласия другой Стороны, в том числе после прекращения действия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7.4.</w:t>
      </w:r>
      <w:r>
        <w:rPr>
          <w:rFonts w:ascii="Times New Roman" w:hAnsi="Times New Roman" w:eastAsia="Times New Roman"/>
        </w:rPr>
        <w:t xml:space="preserve">Ограничения относительно разглашения информации не относятся к общедоступной информации или информации, ставшей таковой не по вине Сторон, а также к информации, ставшей известной Стороне из иных источников до или после ее получения от другой Стороны.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7.5.</w:t>
      </w:r>
      <w:r>
        <w:rPr>
          <w:rFonts w:ascii="Times New Roman" w:hAnsi="Times New Roman" w:eastAsia="Times New Roman"/>
        </w:rPr>
        <w:t xml:space="preserve">Стороны не несут ответственности в случае передачи информации государственным органам, имеющим право ее затребовать в соответствии с законодательством Российской Федерации.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ПОРЯДОК РАЗРЕШЕНИЯ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Стороны обязуются приложить все усилия для разрешения споров путем переговоров.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8.2.</w:t>
      </w:r>
      <w:r>
        <w:rPr>
          <w:rFonts w:ascii="Times New Roman" w:hAnsi="Times New Roman" w:eastAsia="Times New Roman"/>
        </w:rPr>
        <w:t xml:space="preserve">В случае недостижения согласия, споры рассматриваются в Арбитражном суде ____________________ в соответствии с установленным действующим законодательством РФ порядком.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Заказчик</w:t>
      </w:r>
      <w:r>
        <w:tab/>
      </w:r>
      <w:r>
        <w:rPr>
          <w:rFonts w:ascii="Times New Roman" w:hAnsi="Times New Roman" w:eastAsia="Times New Roman"/>
        </w:rPr>
        <w:t xml:space="preserve">Подрядчик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Заказчик ______________________</w:t>
      </w:r>
      <w:r>
        <w:tab/>
      </w:r>
      <w:r>
        <w:rPr>
          <w:rFonts w:ascii="Times New Roman" w:hAnsi="Times New Roman" w:eastAsia="Times New Roman"/>
        </w:rPr>
        <w:t xml:space="preserve">Подрядчик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