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подряда на выполнение проектно-изысканных работ по землеустройству (внутрихозяйственное землеустройство)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Подрядчик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Подрядчик по заданию Заказчика обязуется выполнить Работы, заключающиеся в разРаботке проекта рационального использования земель и их охраны, в котором должны содержаться предложения по природно-сельскохозяйственному районированию земель (далее - Работы), а Заказчик обязуется принять и оплатить результат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Работы будут проводиться на территории (далее по тексту – «Участок») ____________________ , расположенной: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Требования к Работам содержатся в Задании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Научные, технические, экономические и другие требования к выполняемой Работе содержатся в технических условиях на выполнение Работ, разРаботанных на основании соответствующих нормативных правовых актов, и являются обязательными для исполнения Подрядчиком землеустроительных Работ по условиям настоящего договора и осуществления государственной экспертизы землеустроительной документации. Технические условия являются частью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Наименование и сроки выполнения отдельных этапов Работ определяются календарным планом, составляющим неотъемлемую часть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Землеустроительная документация, являющаяся результатом проектно-изыскательских Работ по настоящему договору подлежит обязательному согласования и утверждению уполномоченными органами. Подрядчик гарантирует утверждение изготовленной им землеустроительной документации уполномоченными органами.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1.7.</w:t>
      </w:r>
      <w:r>
        <w:rPr>
          <w:rFonts w:ascii="Times New Roman" w:hAnsi="Times New Roman" w:eastAsia="Times New Roman"/>
        </w:rPr>
        <w:t xml:space="preserve">Землеустроительная документация, являющаяся итогом проектно-изыскательских Работ по настоящему договору составляется Подрядчиком в 3-х экземплярах, один из которых передается 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Подрядчик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выполнять Работы в соответствии с Техническими условиями, землеустроительной документацией имеющейся в отношении Участка и иными исходными данными;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окончании землеустроительных Работ по настоящему договору передать Заказчику готовые к согласованию и проекты;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согласовать с Заказчиком результаты выполненных Работ (этапов).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Подрядчик не вправе передавать исполненное по Договору третьим лицам без согласия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Заказчик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уплатить Подрядчику установленную цену в порядке и на условиях, предусмотренных Договором;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оказывать содействие Подрядчику в выполнении Работ в объеме и на условиях, предусмотренных в Договоре;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согласовывать с Подрядчиком результаты выполненных Работ (этапов);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использовать выполненные Работы на цели, предусмотренные Договором;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 передавать исполненное по Договору третьим лицам и не разглашать содержащиеся в нем данные без согласия Подрядчика.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ЦЕНА ДОГОВОРА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Стоимость Работ по настоящему договору составляет __________ рублей. НДС составляет __________ рублей. Общая стоимость Работ (с учетом НДС) по договору составляет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В течение __________ банковских дней после подписания настоящего Договора Заказчик обязуется перечислить Подрядчику, в порядке предварительной оплаты, аванс в размере __________ % от общей стоимости Работ по договору, что составляет __________ рублей, включая НДС.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Заказчик обязуется оплатить оставшуюся часть стоимости Работ по договору после принятия от Подрядчика по актам сдачи-приемки Работы в течение __________ банковских дней после их подписания.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ПОРЯДОК СДАЧИ И ПРИЕМКИ РАБОТ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Приемка и оценка выполненных Работ определяется в соответствии с требованиями технических условий, а также нормами действующего законодательства РФ, регулирующего земельные отношения.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Перечень документации, подлежащей оформлению и сдаче Подрядчиком Заказчику на отдельных этапах выполнения и по окончании Договора, определяется техническими условиями.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При завершении Работ Подрядчик предоставляет Заказчику акт сдачи-приемки Работ с приложением к нему комплекта документации, предусмотренной техническими условиями.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Заказчик обязуется принять Работу в течение __________ дней со дня получения акта сдачи-приемки Работ и отчетных документов, указанных в п.4.2 настоящего Договора, и направить Подрядчику подписанный акт сдачи-приемки или мотивированный отказ в приемке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В случае мотивированного отказа Заказчиком от приемки Работ Сторонами составляется двухсторонний акт с указанием перечня необходимых исправлений и сроков их выполнения.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 случае несвоевременного перечисления Заказчиком предварительной оплаты срок окончания Работ продлевается на время задержки указанного перечисления.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 случае неисполнения Заказчиком обязательств по предварительной оплате Работ Подрядчик вправе приостановить исполнение своих обязательств, при этом Заказчик возмещает убытки в размере фактически понесенных им затрат.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В случае неисполнения Заказчиком обязательств, предусмотренных п.4.4 настоящего Договора, он уплачивает Подрядчику за дни просрочки неустойку в размере __________ % от суммы подлежащей оплате Заказчиком по условиям 3.1., 3.3.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Подрядчик уплачивает Заказчику неустойку за несвоевременное выполнение предусмотренных настоящим Договором Работ в размере __________ % от суммы аванса, определенной п.3.2.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При обнаружении недостатков в выполненных Работах (этапах) Подрядчик обязан безвозмездно их устранить в согласованные сторонами сроки.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5.6.</w:t>
      </w:r>
      <w:r>
        <w:rPr>
          <w:rFonts w:ascii="Times New Roman" w:hAnsi="Times New Roman" w:eastAsia="Times New Roman"/>
        </w:rPr>
        <w:t xml:space="preserve">За невыполнение Работ по устранению недостатков в установленный Договором срок Подрядчик уплачивает Заказчику неустойку, определенную в процентах от общей стоимости Работ, определенной п.3.1. договора. Размер процентов определяется учетной ставкой процента Центрального банка РФ на день срока сдачи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5.7.</w:t>
      </w:r>
      <w:r>
        <w:rPr>
          <w:rFonts w:ascii="Times New Roman" w:hAnsi="Times New Roman" w:eastAsia="Times New Roman"/>
        </w:rPr>
        <w:t xml:space="preserve">Все споры между Сторонами разрешаются путем переговоров, а в случае неурегулирования спорных вопросов предают разрешение спора в Арбитражный суд.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ДОПОЛНИТЕЛЬНЫЕ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При существенном возрастании стоимости Работ, оказываемых Подрядчику третьими лицами (субподрядчиками), которые нельзя было предусмотреть при заключении Договора, Подрядчик может, при согласии Заказчика, оплатить увеличение установленной цены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Подрядчик обязан заблаговременно уведомить Заказчика о возможном увеличении стоимости Работ и приостановить их выполнение до получения согласия Заказчика на их продолжение.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В необходимых случаях Стороны в развитие и уточнение Договора заключают дополнительные соглашения.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Подрядчик имеет право по своему усмотрению привлекать третьи лица к исполнению Работ, предусмотренных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Взаимоотношения сторон, не урегулированные настоящим Договором, регулируются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6.6.</w:t>
      </w:r>
      <w:r>
        <w:rPr>
          <w:rFonts w:ascii="Times New Roman" w:hAnsi="Times New Roman" w:eastAsia="Times New Roman"/>
        </w:rPr>
        <w:t xml:space="preserve">Договор составлен в двух экземплярах, имеющих равную юридическую силу, по одному для каждой из Сторон.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Приложения: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Задание заказчика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График выполнения работ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Смета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Акт сдачи-приемки Работ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АДРЕСА И РЕКВИЗИТЫ СТОРОН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Подрядчик ______________________</w:t>
      </w:r>
      <w:r>
        <w:tab/>
      </w:r>
      <w:r>
        <w:rPr>
          <w:rFonts w:ascii="Times New Roman" w:hAnsi="Times New Roman" w:eastAsia="Times New Roman"/>
        </w:rPr>
        <w:t xml:space="preserve">Заказчик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