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продажу ценных бумаг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настоящего договора Клиент поручает Фирме осуществить продажу: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ценной бумаги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акции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облигации (казначейского обязательства, депозитного сертификата)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полное наименование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 ценной бумаги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официальная дата выплаты дивидендов (процентов) « __________ » __________ 2020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__________ штук;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поручения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одной ценной бумаги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стоимость лота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оплаты ценной бумаги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Клиент на основании настоящего договора-поручения доверяет Фирме заключать от имени Клиента договора купли-продажи (биржевые контракты и т.п.) по продаже оговоренного в настоящем договоре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Клиент ____________________ Фирме производить разбитие лота по частям, в любой пропорции.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 момента подписания настоящего договора, утрачивает право распоряжаться ценными бумагами (п.1.) до окончания срока действия настоящего договора или полностью в случае их 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течении действия настоящего договора имеет право в одностороннем порядке прекратить его действие предварительно известив Фирму в письменном виде за __________ банковских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Если имеет возражения по Извещению №1 переданному Фирмой, обязан в ____________________ срок с момента его получения сообщить о них в письменном виде Фирме. В противном случае извещение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момент передачи Фирмой Извещения №2 , при отсутствии письменных возражений обязан подписать акт приемки-передачи с Фирмой о выполнении ею своей работы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Обязуется предоставлять Фирме необходимую ей информацию, соблюдая при этом условия ее полноты, достоверности и своевременности.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После подписания настоящего договора незамедлительно начинает работу по его исполнению, с обязательным выставлением заявки на одну из Фондовых Бирж.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Обязуется при исполнении настоящего договора соблюдать исключительно интересы Клиента, не использовать предоставляемые Клиентом возможности в своих собственных интересах или в интересах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Обязуется предоставлять Клиенту необходимую ему информацию, соблюдая при этом условия ее полноты, достоверности и своевременности.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Обязуется незамедлительно извещать Клиента о наступлении обстоятельств, способных привести к ущемлению его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Обязуется в течении __________ дней с момента заключения Фирмой договора купли-продажи ценных бумаг между Фирмой и Покупателем представить Клиенту Извещение №1 и копию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Если ценные бумаги в соответствии с Правилами биржевой торговли сняты с торгов, Фирма в течении дня извещает Клиента в любой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вознаграждение в размере __________ % от суммы сделки плюс __________ % налога на добавленную стоимость – всего __________ % от суммы сделки и дополнительно __________ % от разницы превышения цены продажи над стартовой ценой.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Клиент уплачивает в бюджет Российской Федерации гербовый сбор по операциям с ценными бумагами в установленном законом порядке в размере __________ % от суммы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Кроме того, Клиент уплачивает Бирже регистрационный сбор в размере, предусмотренном Биржей, на которой реализовано поручение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вознаграждения, гербового сбора и биржевого регистрационного сбора производится Клиентом Фирме в течении __________ банковских дней с момента предоставления Фирмой Клиенту Извещения №2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 выполнения п.2.1 Клиент выплачивает Фирме штраф в размере __________ рублей и оплачивает все убытки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если Клиент не известил Фирму в письменном виде о расторжении настоящего договора (п.2.2) и Фирма совершила продажу ценных бумаг Клиента до окончания срока действия настоящего договора, сделка признается действительной и Клиент не имеет право предъявить претензии к Фирме.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невыполнения Клиентом п.2.4, но при официальном выполнении Фирмой своей работы по настоящему договору, акт приемки-передачи работ считается подписанным.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Фирма, в случае просрочки срока, указанного в п.2.10, выплачивает штраф в размере __________ % от суммы сделки по договору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просрочки срока оплаты Фирмой платежей (Биржевого сбора), все штрафные санкции, возникшие по этой причине, уплачивает Фирма.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 просрочки срока оплаты Клиентом вознаграждение Фирме, Клиент выплачивает Фирме пеню в размере __________ % от суммы вознаграждения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Фирма не несет ответственности в случаях, если поручение на продажу не будет выполнено, либо будет выполнено частично из-за отсутствия спроса на продаваемые Клиентом ценные бумаги.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 И ПОСТАВКИ АКЦИЙ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Фирма имеет право заключать сделку по продаже ценных бумаг, как на биржевом, так и на внебиржевом рынке.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Фирма при заключении договора купли-продажи руководствуется только интересами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Фирма в течении __________ банковских дней с момента заключения ею с Покупателем договора купли-продажи извещает об этом Клиента по форме Извещения №1 и предоставляет копию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Покупатель на основании договора купли-продажи перечисляет в течении __________ дней с момента заключения вышесказанного договора на р/счет Клиента денежную сумму предназначенную для покупки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После поступления денежных средств от Покупателя на р/счет Клиента, Клиент передает Покупателю ценные бумаги.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Клиент, после получения от Фирмы Извещения №2 перечисляет Фирме причитающиеся ей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Клиент подтверждает, что Фирма известила о порядке и ставках налогообложения по продаже ценных бумаг, принятых в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Клиент подтверждает, что Фирма известила обо всех рисках, связанных с инвестированием в акции и их продажей.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Фирма гарантирует, что она и ее сотрудники имеют право на совершение посреднических операций на рынке ценных бумаг в соответствии с действующим законодательством, а также является членом Московской центральной фондовой биржи.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Клиент имеет право изменить условия данного поручения, если к моменту изменения условий данное поручение не было выполнено Фирмой.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спора мирным путем, он разрешается в порядке, установленном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Связь между сторонами осуществляется через ответственных лиц Клиента и брокера Фирмы. Эти лица несут полную ответственность за совершенные ими действия. Фирма связывается с Клиентом непосредственно, либо через своего регионального представителя, имеющего доверенность Фирмы. Клиент для связи с Фирмой выделяет следующих лиц: ______________________ . Фирма для связи с Клиентом выделяет следующих лиц: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посредством факсимильной связи (телефаксом)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датой его подписания и заканчивается « __________ » __________ 2020 г.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