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с иностранной компанией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ФИО заказчика (паспорт серия серия паспорта номер номер паспорта, выдан кем и когда выдан паспорт), дата рождения года рождения, действующий как физическое лицо, именуемое в дальнейшем «Заказчик», с одной стороны, и ФИО исполнителя (паспорт серия серия паспорта номер номер паспорта, выдан кем и когда выдан паспорт), дата рождения года рождения, именуемое в дальнейшем «Исполнитель», действующее как физическое лицо с другой стороны, вместе либо по отдельности, именуемые «Стороны» либо «Сторона» заключили настоящий договор (далее – «Договор) о нижеследующем: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</w:t>
      </w:r>
      <w:r>
        <w:rPr>
          <w:rFonts w:ascii="Times New Roman" w:hAnsi="Times New Roman" w:eastAsia="Times New Roman"/>
        </w:rPr>
        <w:t xml:space="preserve">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В соответствии с условиями Договора Исполнитель обязуется по заданию Заказчика оказать услуги (далее – Услуги) по разработке интернет сайта (далее – Сайт), а Заказчик обязуется оплатить Услуги.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Задание Заказчика (далее – Техническое задание) содержится в Приложении №1 к Договору, являющемуся неотъемлемой частью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Приемка и оплата Услуг производится Заказчиком поэтапно, в соответствии с Приложением №2, являющемся неотъемлемой частью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Для оказания услуг Исполнитель вправе привлекать соисполнителей по своему выбору.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</w:t>
      </w:r>
      <w:r>
        <w:rPr>
          <w:rFonts w:ascii="Times New Roman" w:hAnsi="Times New Roman" w:eastAsia="Times New Roman"/>
        </w:rPr>
        <w:t xml:space="preserve">СРОК ДЕЙСТВИЕ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Договор вступает в силу с даты его подписания и действует до полного его исполнения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</w:t>
      </w:r>
      <w:r>
        <w:rPr>
          <w:rFonts w:ascii="Times New Roman" w:hAnsi="Times New Roman" w:eastAsia="Times New Roman"/>
        </w:rPr>
        <w:t xml:space="preserve">ПРАВА И ОБЯЗАННОСТИ ЗАКАЗЧИКА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Заказчик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3.1.1.</w:t>
      </w:r>
      <w:r>
        <w:rPr>
          <w:rFonts w:ascii="Times New Roman" w:hAnsi="Times New Roman" w:eastAsia="Times New Roman"/>
        </w:rPr>
        <w:t xml:space="preserve">В течение 5 (Пяти) рабочих дней предоставлять Исполнителю в электронном виде материалы, необходимые для оказания Услуг: Техническое задание, изображения и текстовые материалы, для их размещения на сайте, а также прочие материалы, необходимые по мнению Заказчика или Исполнителя для создания Сайта; 3.1.2. Предоставлять Исполнителю ответы на вопросы в отношении Технического задания, а в случае выявления ошибок – устранять их в течение 5 (Пяти) рабочих дней; Договор на оказание услуг по созданию сайта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3.1.3.</w:t>
      </w:r>
      <w:r>
        <w:rPr>
          <w:rFonts w:ascii="Times New Roman" w:hAnsi="Times New Roman" w:eastAsia="Times New Roman"/>
        </w:rPr>
        <w:t xml:space="preserve">Предоставить Исполнителю данные аккаунта (учетной записи) на сайте хостинг-провайдера, выбранного Заказчиком, для переноса, настройки и запуска Сайта в эксплуатацию;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3.1.4.</w:t>
      </w:r>
      <w:r>
        <w:rPr>
          <w:rFonts w:ascii="Times New Roman" w:hAnsi="Times New Roman" w:eastAsia="Times New Roman"/>
        </w:rPr>
        <w:t xml:space="preserve">Принимать и оплачивать Услуги в соответствии с Приложением №2. 3.2. Исполнитель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3.2.1.</w:t>
      </w:r>
      <w:r>
        <w:rPr>
          <w:rFonts w:ascii="Times New Roman" w:hAnsi="Times New Roman" w:eastAsia="Times New Roman"/>
        </w:rPr>
        <w:t xml:space="preserve">Оказывать Услуги качественно и в сроки в соответствии с условиями Договора; 3.2.2. Не передавать и не показывать третьим лицам информацию и материалы, связанные с оказанием Услуг по заданию Заказчика без письменного согласия последнего;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3.2.3.</w:t>
      </w:r>
      <w:r>
        <w:rPr>
          <w:rFonts w:ascii="Times New Roman" w:hAnsi="Times New Roman" w:eastAsia="Times New Roman"/>
        </w:rPr>
        <w:t xml:space="preserve">Предоставлять Заказчику информацию о ходе оказания Услуг;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3.2.4.</w:t>
      </w:r>
      <w:r>
        <w:rPr>
          <w:rFonts w:ascii="Times New Roman" w:hAnsi="Times New Roman" w:eastAsia="Times New Roman"/>
        </w:rPr>
        <w:t xml:space="preserve">Оказывать консультационную помощь по вопросам связанным с исполнением Услуг, в т.ч. предоставлять Заказчику информацию по технической реализации Сайта; 3.2.5. Передавать Услуги поэтапно, в соответствии с Приложением №2.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Заказчик вправе: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3.3.1.</w:t>
      </w:r>
      <w:r>
        <w:rPr>
          <w:rFonts w:ascii="Times New Roman" w:hAnsi="Times New Roman" w:eastAsia="Times New Roman"/>
        </w:rPr>
        <w:t xml:space="preserve">Не возмещать Исполнителю расходы, понесенные им в ходе исполнения Договора;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3.3.2.</w:t>
      </w:r>
      <w:r>
        <w:rPr>
          <w:rFonts w:ascii="Times New Roman" w:hAnsi="Times New Roman" w:eastAsia="Times New Roman"/>
        </w:rPr>
        <w:t xml:space="preserve">Контролировать ход оказания Услуг;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3.3.3.</w:t>
      </w:r>
      <w:r>
        <w:rPr>
          <w:rFonts w:ascii="Times New Roman" w:hAnsi="Times New Roman" w:eastAsia="Times New Roman"/>
        </w:rPr>
        <w:t xml:space="preserve">Получать от Исполнителя устные и письменные объяснения, связанные с оказанием Услуг не позднее 5 (Пяти) рабочих дней с момента обращения;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Исполнитель вправе: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3.4.1.</w:t>
      </w:r>
      <w:r>
        <w:rPr>
          <w:rFonts w:ascii="Times New Roman" w:hAnsi="Times New Roman" w:eastAsia="Times New Roman"/>
        </w:rPr>
        <w:t xml:space="preserve">Получать от Заказчика пояснения в части Технического задания;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3.4.2.</w:t>
      </w:r>
      <w:r>
        <w:rPr>
          <w:rFonts w:ascii="Times New Roman" w:hAnsi="Times New Roman" w:eastAsia="Times New Roman"/>
        </w:rPr>
        <w:t xml:space="preserve">Получать графическую и текстовую информацию для наполнения Сайта;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3.4.3.</w:t>
      </w:r>
      <w:r>
        <w:rPr>
          <w:rFonts w:ascii="Times New Roman" w:hAnsi="Times New Roman" w:eastAsia="Times New Roman"/>
        </w:rPr>
        <w:t xml:space="preserve">Требовать оплаты за оказанные и принятые Заказчиком Услуги;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3.4.4.</w:t>
      </w:r>
      <w:r>
        <w:rPr>
          <w:rFonts w:ascii="Times New Roman" w:hAnsi="Times New Roman" w:eastAsia="Times New Roman"/>
        </w:rPr>
        <w:t xml:space="preserve">Самостоятельно определять состав специалистов, необходимых для оказания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</w:t>
      </w:r>
      <w:r>
        <w:rPr>
          <w:rFonts w:ascii="Times New Roman" w:hAnsi="Times New Roman" w:eastAsia="Times New Roman"/>
        </w:rPr>
        <w:t xml:space="preserve">ПОРЯДОК СДАЧИ-ПРИЕМА УСЛУГ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В течение 5 (Пяти) рабочих дней со дня окончания каждого этапа оказания Услуг в соответствии с Приложением №2 к Договору, Исполнитель обязан предоставить Заказчику доступ к Сайту для оценки качества, выполненных в рамках этапа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В течение 5 (Пяти) рабочих дней со дня получения доступа и письменной информации от Исполнителя об окончании очередного этапа, Заказчик производит оценку и прием Услуг, путем подписания Акта об оказанных услугах либо при наличии возражений, Заказчик направляет их Исполнителю в письменном виде. Исполнитель в течение 5 (Пяти) рабочих дней обязан устранить замечания Заказчика. Договор на оказание услуг по созданию сайта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</w:t>
      </w:r>
      <w:r>
        <w:rPr>
          <w:rFonts w:ascii="Times New Roman" w:hAnsi="Times New Roman" w:eastAsia="Times New Roman"/>
        </w:rPr>
        <w:t xml:space="preserve">СТОИМОСТЬ УСЛУГ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Полная стоимость услуг по договору составляет __________ ( ____________________ 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</w:t>
      </w:r>
      <w:r>
        <w:rPr>
          <w:rFonts w:ascii="Times New Roman" w:hAnsi="Times New Roman" w:eastAsia="Times New Roman"/>
        </w:rPr>
        <w:t xml:space="preserve">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Оплата услуг по Договору производится в следующем порядке: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6.1.1.</w:t>
      </w:r>
      <w:r>
        <w:rPr>
          <w:rFonts w:ascii="Times New Roman" w:hAnsi="Times New Roman" w:eastAsia="Times New Roman"/>
        </w:rPr>
        <w:t xml:space="preserve">предоплата за первый этап оказания Услуг в сумме __________ ( ____________________ );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6.1.2.</w:t>
      </w:r>
      <w:r>
        <w:rPr>
          <w:rFonts w:ascii="Times New Roman" w:hAnsi="Times New Roman" w:eastAsia="Times New Roman"/>
        </w:rPr>
        <w:t xml:space="preserve">предоплата за второй этап, в соответствии с Приложением №2, составляет сумме __________ ( ____________________ );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6.1.3.</w:t>
      </w:r>
      <w:r>
        <w:rPr>
          <w:rFonts w:ascii="Times New Roman" w:hAnsi="Times New Roman" w:eastAsia="Times New Roman"/>
        </w:rPr>
        <w:t xml:space="preserve">предоплата за третий этап, в соответствии с Приложением №2, составляет сумме __________ ( ____________________ );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</w:t>
      </w:r>
      <w:r>
        <w:rPr>
          <w:rFonts w:ascii="Times New Roman" w:hAnsi="Times New Roman" w:eastAsia="Times New Roman"/>
        </w:rPr>
        <w:t xml:space="preserve">АВТОРСКИЕ ПРАВА И ИНТЕЛЛЕКТУАЛЬНАЯ СОБСТВЕННОСТЬ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Стороны настоящим признают, что в случае создания Исполнителем в ходе оказания услуг результатов творческой и/или интеллектуальной деятельности независимо от способа их выражения, которые могут быть признаны объектами интеллектуальной собственности и объектами авторского права, в соответствии с действующим законодательством Российской Федерации (далее – Произведения), то исключительные права на Произведения, созданные Исполнителем в ходе оказания Услуг принадлежат Исполнителю и автоматически передаются Заказчику в момент подписания Акта оказания услуг в соответствии со ст.1234 ГК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Исключительные права на Произведения, созданные Исполнителем в ходе оказания Услуг передаются на весь срок охраны в соответствии законодательством Российской Федерации на территорию всего мира.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Заказчик вправе передавать исключительные права на Произведения, которые ему передаются в соответствии с Договором, любым третьим лицам.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Стороны соглашаются, что вознаграждение Исполнителя за передачу исключительных прав на Произведения входит в стоимость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7.5.</w:t>
      </w:r>
      <w:r>
        <w:rPr>
          <w:rFonts w:ascii="Times New Roman" w:hAnsi="Times New Roman" w:eastAsia="Times New Roman"/>
        </w:rPr>
        <w:t xml:space="preserve">Исполнитель гарантирует Заказчику, что на все Произведения, исключительные права на которые передаются Заказчику, не распространяются какие-либо права третьих лиц, которые могли бы препятствовать Заказчику в использовании Произведений.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</w:t>
      </w:r>
      <w:r>
        <w:rPr>
          <w:rFonts w:ascii="Times New Roman" w:hAnsi="Times New Roman" w:eastAsia="Times New Roman"/>
        </w:rPr>
        <w:t xml:space="preserve">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Стороны несут ответственность за неисполнение или ненадлежащее исполнение Услуг в соответствии с Договором и законодательством России.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Ввиду того, что Заказчик уплачивает каждый этап оказания Услуг путем предоплаты, пени и штрафы не могут быть наложены на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За нарушение Исполнителем сроков оказания Услуг, предоплаченных Заказчиком, Заказчик имеет право потребовать от Исполнителя уплатить пени в размере 3% (Три процента) от суммы предоплаты за каждый день просрочки. Договор на оказание услуг по созданию сайта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8.4.</w:t>
      </w:r>
      <w:r>
        <w:rPr>
          <w:rFonts w:ascii="Times New Roman" w:hAnsi="Times New Roman" w:eastAsia="Times New Roman"/>
        </w:rPr>
        <w:t xml:space="preserve">Споры и разногласия, которые могут возникнуть при исполнении настоящего Договора, будут по возможности разрешаться путем переговоров между Сторонами. В случае невозможности разрешения споров путем переговоров стороны передают их на рассмотрение в Арбитражный суд г. Москвы. При рассмотрении споров в суде, переписка Сторон по электронной почте будет признана достаточными доказательствами.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</w:t>
      </w:r>
      <w:r>
        <w:rPr>
          <w:rFonts w:ascii="Times New Roman" w:hAnsi="Times New Roman" w:eastAsia="Times New Roman"/>
        </w:rPr>
        <w:t xml:space="preserve">ФОРС-МАЖОРНЫЕ ОБСТОЯТЕЛЬСТВА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Под форс-мажорными обстоятельствами подразумеваются такие явления, которые находятся вне контроля Сторон и в случае которых выполнение обязательств согласно настоящему Договору становится невозможным.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Если форс-мажорные обстоятельства имеют место и препятствуют Сторонам своевременно выполнить обязательства, то Стороны, находящиеся в таких экстремальных условиях, освобождаются от исполнения обязанностей до прекращения действия указанных форс-мажорных обстоятельств при условии, что Сторона, подвергшаяся действию форс-мажорных обстоятельств, немедленно уведомит другую Сторону о случившимся с подробным описанием создавшихся условий.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</w:t>
      </w:r>
      <w:r>
        <w:rPr>
          <w:rFonts w:ascii="Times New Roman" w:hAnsi="Times New Roman" w:eastAsia="Times New Roman"/>
        </w:rPr>
        <w:t xml:space="preserve">РАСТОРЖЕНИЕ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Заказчик имеют право на односторонний отказ от исполнения настоящего Договора в порядке и по основаниям, предусмотренным Гражданским Кодексом Российской Федерации при этом, уведомив Исполнителя не позднее, чем за месяц до расторжения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10.2.</w:t>
      </w:r>
      <w:r>
        <w:rPr>
          <w:rFonts w:ascii="Times New Roman" w:hAnsi="Times New Roman" w:eastAsia="Times New Roman"/>
        </w:rPr>
        <w:t xml:space="preserve">В случае одностороннего расторжения договора Исполнителем, Исполнитель возвращает Заказчику полученные авансом денежные суммы за вычетом стоимости оказанных и принятых Заказчиком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</w:t>
      </w:r>
      <w:r>
        <w:rPr>
          <w:rFonts w:ascii="Times New Roman" w:hAnsi="Times New Roman" w:eastAsia="Times New Roman"/>
        </w:rPr>
        <w:t xml:space="preserve">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11.1.</w:t>
      </w:r>
      <w:r>
        <w:rPr>
          <w:rFonts w:ascii="Times New Roman" w:hAnsi="Times New Roman" w:eastAsia="Times New Roman"/>
        </w:rPr>
        <w:t xml:space="preserve">Все договоренности по предмету настоящего Договора, достигнутые Сторонами ранее, теряют силу с момента подписания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11.2.</w:t>
      </w:r>
      <w:r>
        <w:rPr>
          <w:rFonts w:ascii="Times New Roman" w:hAnsi="Times New Roman" w:eastAsia="Times New Roman"/>
        </w:rPr>
        <w:t xml:space="preserve">Все документы, признаваемые Сторонами как часть Договора, являются таковыми только после подписания их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11.3.</w:t>
      </w:r>
      <w:r>
        <w:rPr>
          <w:rFonts w:ascii="Times New Roman" w:hAnsi="Times New Roman" w:eastAsia="Times New Roman"/>
        </w:rPr>
        <w:t xml:space="preserve">Стороны обязуются не разглашать и не использовать в своих интересах, а равно в интересах третьих лиц, деловую, коммерческую, техническую и иную конфиденциальную информацию, ставшую им известной в связи с заключением и исполнением настоящего Договора, а также иные сведения, касающиеся деятельности Сторон, как в период действия настоящего Договора, так и в течение 3- х лет после его завершения. Договор на оказание услуг по созданию сайта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11.4.</w:t>
      </w:r>
      <w:r>
        <w:rPr>
          <w:rFonts w:ascii="Times New Roman" w:hAnsi="Times New Roman" w:eastAsia="Times New Roman"/>
        </w:rPr>
        <w:t xml:space="preserve">Любые уведомления, направляемые любой Стороной, вручаются адресату лично или отправляются с курьером, по телексу, факсу, модему или заказным почтовым отправлением с подтверждением получения.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11.5.</w:t>
      </w:r>
      <w:r>
        <w:rPr>
          <w:rFonts w:ascii="Times New Roman" w:hAnsi="Times New Roman" w:eastAsia="Times New Roman"/>
        </w:rPr>
        <w:t xml:space="preserve">Всякие изменения и дополнения к настоящему Договору будут действительны лишь при условии, что они совершены в письменной форме и подписаны уполномоченными на то лицами обеих Сторон. Все приложения и дополнения являются неотъемлемой частью данного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11.6.</w:t>
      </w:r>
      <w:r>
        <w:rPr>
          <w:rFonts w:ascii="Times New Roman" w:hAnsi="Times New Roman" w:eastAsia="Times New Roman"/>
        </w:rPr>
        <w:t xml:space="preserve">Настоящий Договор составлен в 2-х экземплярах, имеющих равную юридическую силу по одному экземпляру для каждой из Сторон.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АДРЕСА И РЕКВИЗИТЫ СТОРОН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Заказчик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Исполнитель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*являясь налоговым резидентом России обязуетесь уплатить налог в размере 13% от дохода.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