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с режиссером на постановку фильма по утвержденному сценарию</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Продюсер</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Режиссер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На условиях настоящего договора Продюсер поручает, а Режиссер принимает на себя обязательство осуществить постановку фильма под условным (рабочим) названием ______________________ , в дальнейшем именуемый Фильм, в соответствии с утвержденным Продюсером литературным сценарием автора ____________________ , в дальнейшем именуемым Сценарий.</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При заключении настоящего договора Стороны исходят из следующих условий постановки Фильма:</w:t>
      </w:r>
    </w:p>
    <w:p>
      <w:pPr>
        <w:jc w:val="left"/>
        <w:spacing w:before="0" w:after="60" w:line="360" w:lineRule="auto"/>
      </w:pPr>
      <w:r>
        <w:rPr>
          <w:rFonts w:ascii="Times New Roman" w:hAnsi="Times New Roman" w:eastAsia="Times New Roman"/>
        </w:rPr>
        <w:t xml:space="preserve">• жанр Фильма ____________________ ;</w:t>
      </w:r>
    </w:p>
    <w:p>
      <w:pPr>
        <w:jc w:val="left"/>
        <w:spacing w:before="0" w:after="60" w:line="360" w:lineRule="auto"/>
      </w:pPr>
      <w:r>
        <w:rPr>
          <w:rFonts w:ascii="Times New Roman" w:hAnsi="Times New Roman" w:eastAsia="Times New Roman"/>
        </w:rPr>
        <w:t xml:space="preserve">• продолжительность Фильма __________ часа __________ минут;</w:t>
      </w:r>
    </w:p>
    <w:p>
      <w:pPr>
        <w:jc w:val="left"/>
        <w:spacing w:before="0" w:after="60" w:line="360" w:lineRule="auto"/>
      </w:pPr>
      <w:r>
        <w:rPr>
          <w:rFonts w:ascii="Times New Roman" w:hAnsi="Times New Roman" w:eastAsia="Times New Roman"/>
        </w:rPr>
        <w:t xml:space="preserve">• формат ____________________ ;</w:t>
      </w:r>
    </w:p>
    <w:p>
      <w:pPr>
        <w:jc w:val="left"/>
        <w:spacing w:before="0" w:after="60" w:line="360" w:lineRule="auto"/>
      </w:pPr>
      <w:r>
        <w:rPr>
          <w:rFonts w:ascii="Times New Roman" w:hAnsi="Times New Roman" w:eastAsia="Times New Roman"/>
        </w:rPr>
        <w:t xml:space="preserve">• язык ____________________ ;</w:t>
      </w:r>
    </w:p>
    <w:p>
      <w:pPr>
        <w:jc w:val="left"/>
        <w:spacing w:before="0" w:after="60" w:line="360" w:lineRule="auto"/>
      </w:pPr>
      <w:r>
        <w:rPr>
          <w:rFonts w:ascii="Times New Roman" w:hAnsi="Times New Roman" w:eastAsia="Times New Roman"/>
        </w:rPr>
        <w:t xml:space="preserve">• звук ____________________ ;</w:t>
      </w:r>
    </w:p>
    <w:p>
      <w:pPr>
        <w:jc w:val="left"/>
        <w:spacing w:before="0" w:after="60" w:line="360" w:lineRule="auto"/>
      </w:pPr>
      <w:r>
        <w:rPr>
          <w:rFonts w:ascii="Times New Roman" w:hAnsi="Times New Roman" w:eastAsia="Times New Roman"/>
        </w:rPr>
        <w:t xml:space="preserve">• бюджет на постановку Фильма __________ рублей;</w:t>
      </w:r>
    </w:p>
    <w:p>
      <w:pPr>
        <w:jc w:val="left"/>
        <w:spacing w:before="0" w:after="60" w:line="360" w:lineRule="auto"/>
      </w:pPr>
      <w:r>
        <w:rPr>
          <w:rFonts w:ascii="Times New Roman" w:hAnsi="Times New Roman" w:eastAsia="Times New Roman"/>
        </w:rPr>
        <w:t xml:space="preserve">• срок (общий) производства Фильма ____________________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Созданный в соответствии с настоящим договором Фильм является объектом авторского права.</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Режиссер обязан:</w:t>
      </w:r>
    </w:p>
    <w:p>
      <w:pPr>
        <w:jc w:val="left"/>
        <w:spacing w:before="0" w:after="60" w:line="360" w:lineRule="auto"/>
      </w:pPr>
      <w:r>
        <w:rPr>
          <w:rFonts w:ascii="Times New Roman" w:hAnsi="Times New Roman" w:eastAsia="Times New Roman"/>
        </w:rPr>
        <w:t xml:space="preserve">• обеспечить воплощение авторского замысла, художественного качества и достоверности используемого в постановках материала;</w:t>
      </w:r>
    </w:p>
    <w:p>
      <w:pPr>
        <w:jc w:val="left"/>
        <w:spacing w:before="0" w:after="60" w:line="360" w:lineRule="auto"/>
      </w:pPr>
      <w:r>
        <w:rPr>
          <w:rFonts w:ascii="Times New Roman" w:hAnsi="Times New Roman" w:eastAsia="Times New Roman"/>
        </w:rPr>
        <w:t xml:space="preserve">• разработать на основе Сценария режиссерский сценарий и постановочный проект. Режиссерский сценарий и постановочный проект должны быть подготовлены Режиссером и представлены на утверждение Продюсера не позднее «______» __________ 2026 г. Все изменения и отступления от режиссерского сценария и постановочного проекта, утвержденных Продюсером, могут совершаться не иначе как по обоюдному письменному согласию Сторон. В случае неутверждения Продюсером представленного режиссерского сценария и постановочного проекта они возвращаются Режиссеру на доработку, после чего вновь предъявляются Продюсеру для утверждения. Факт утверждения продюсерского сценария и постановочного проекта оформляется соответствующим актом, подписанным Продюсером и Режиссером;</w:t>
      </w:r>
    </w:p>
    <w:p>
      <w:pPr>
        <w:jc w:val="left"/>
        <w:spacing w:before="0" w:after="60" w:line="360" w:lineRule="auto"/>
      </w:pPr>
      <w:r>
        <w:rPr>
          <w:rFonts w:ascii="Times New Roman" w:hAnsi="Times New Roman" w:eastAsia="Times New Roman"/>
        </w:rPr>
        <w:t xml:space="preserve">• осуществлять деятельность по постановке Фильма в полном соответствии с постановочным проектом Фильма, календарно-постановочным планом (Приложение №1 к настоящему договору) и графиком проведения отдельных работ, а также замечаниями и указаниями Продюсера;</w:t>
      </w:r>
    </w:p>
    <w:p>
      <w:pPr>
        <w:jc w:val="left"/>
        <w:spacing w:before="0" w:after="60" w:line="360" w:lineRule="auto"/>
      </w:pPr>
      <w:r>
        <w:rPr>
          <w:rFonts w:ascii="Times New Roman" w:hAnsi="Times New Roman" w:eastAsia="Times New Roman"/>
        </w:rPr>
        <w:t xml:space="preserve">• осуществлять художественное руководство и контроль за процессом съемок Фильма;</w:t>
      </w:r>
    </w:p>
    <w:p>
      <w:pPr>
        <w:jc w:val="left"/>
        <w:spacing w:before="0" w:after="60" w:line="360" w:lineRule="auto"/>
      </w:pPr>
      <w:r>
        <w:rPr>
          <w:rFonts w:ascii="Times New Roman" w:hAnsi="Times New Roman" w:eastAsia="Times New Roman"/>
        </w:rPr>
        <w:t xml:space="preserve">• организовать творческий процесс создания Фильма;</w:t>
      </w:r>
    </w:p>
    <w:p>
      <w:pPr>
        <w:jc w:val="left"/>
        <w:spacing w:before="0" w:after="60" w:line="360" w:lineRule="auto"/>
      </w:pPr>
      <w:r>
        <w:rPr>
          <w:rFonts w:ascii="Times New Roman" w:hAnsi="Times New Roman" w:eastAsia="Times New Roman"/>
        </w:rPr>
        <w:t xml:space="preserve">• подобрать актеров и участников эпизодических, групповых и массовых сцен, проводить репетиции с актерами;</w:t>
      </w:r>
    </w:p>
    <w:p>
      <w:pPr>
        <w:jc w:val="left"/>
        <w:spacing w:before="0" w:after="60" w:line="360" w:lineRule="auto"/>
      </w:pPr>
      <w:r>
        <w:rPr>
          <w:rFonts w:ascii="Times New Roman" w:hAnsi="Times New Roman" w:eastAsia="Times New Roman"/>
        </w:rPr>
        <w:t xml:space="preserve">• обеспечить выполнение договорных отношений с актерами и участниками съемок;</w:t>
      </w:r>
    </w:p>
    <w:p>
      <w:pPr>
        <w:jc w:val="left"/>
        <w:spacing w:before="0" w:after="60" w:line="360" w:lineRule="auto"/>
      </w:pPr>
      <w:r>
        <w:rPr>
          <w:rFonts w:ascii="Times New Roman" w:hAnsi="Times New Roman" w:eastAsia="Times New Roman"/>
        </w:rPr>
        <w:t xml:space="preserve">• изготовить рекламные ролики;</w:t>
      </w:r>
    </w:p>
    <w:p>
      <w:pPr>
        <w:jc w:val="left"/>
        <w:spacing w:before="0" w:after="60" w:line="360" w:lineRule="auto"/>
      </w:pPr>
      <w:r>
        <w:rPr>
          <w:rFonts w:ascii="Times New Roman" w:hAnsi="Times New Roman" w:eastAsia="Times New Roman"/>
        </w:rPr>
        <w:t xml:space="preserve">• проводить съемки в тех местах и в том порядке, которые определены календарно-постановочным планом и графиком производственного периода, за исключением случаев, обусловленных погодными условиями, болезнью и другими причинами, не зависящими от Режиссера. В этих случаях возможны оперативные изменения календарно-постановочного плана, о которых Режиссер обязан известить Продюсера;</w:t>
      </w:r>
    </w:p>
    <w:p>
      <w:pPr>
        <w:jc w:val="left"/>
        <w:spacing w:before="0" w:after="60" w:line="360" w:lineRule="auto"/>
      </w:pPr>
      <w:r>
        <w:rPr>
          <w:rFonts w:ascii="Times New Roman" w:hAnsi="Times New Roman" w:eastAsia="Times New Roman"/>
        </w:rPr>
        <w:t xml:space="preserve">• исполнять свои обязанности по настоящему договору лично или с другими лицами, согласованными с Продюсером;</w:t>
      </w:r>
    </w:p>
    <w:p>
      <w:pPr>
        <w:jc w:val="left"/>
        <w:spacing w:before="0" w:after="60" w:line="360" w:lineRule="auto"/>
      </w:pPr>
      <w:r>
        <w:rPr>
          <w:rFonts w:ascii="Times New Roman" w:hAnsi="Times New Roman" w:eastAsia="Times New Roman"/>
        </w:rPr>
        <w:t xml:space="preserve">• исполнять свои обязательства по настоящему договору надлежащим образом, в том числе исполнять требования, указания Продюсера и учитывать его замечания, возникающие в связи с производством Фильма;</w:t>
      </w:r>
    </w:p>
    <w:p>
      <w:pPr>
        <w:jc w:val="left"/>
        <w:spacing w:before="0" w:after="60" w:line="360" w:lineRule="auto"/>
      </w:pPr>
      <w:r>
        <w:rPr>
          <w:rFonts w:ascii="Times New Roman" w:hAnsi="Times New Roman" w:eastAsia="Times New Roman"/>
        </w:rPr>
        <w:t xml:space="preserve">• по просьбе Продюсера в удобное для него время принимать личное участие в радио- и телерекламе Фильма, а также во встречах с представителями средств массовой информации.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Режиссер имеет право:</w:t>
      </w:r>
    </w:p>
    <w:p>
      <w:pPr>
        <w:jc w:val="left"/>
        <w:spacing w:before="0" w:after="60" w:line="360" w:lineRule="auto"/>
      </w:pPr>
      <w:r>
        <w:rPr>
          <w:rFonts w:ascii="Times New Roman" w:hAnsi="Times New Roman" w:eastAsia="Times New Roman"/>
        </w:rPr>
        <w:t xml:space="preserve">• пригласить для участия в разработке режиссерского сценария, постановочного проекта, проведения съемок и монтажа Фильма, необходимых ему консультантов, предварительно согласовав соответствующие кандидатуры с Продюсером;</w:t>
      </w:r>
    </w:p>
    <w:p>
      <w:pPr>
        <w:jc w:val="left"/>
        <w:spacing w:before="0" w:after="60" w:line="360" w:lineRule="auto"/>
      </w:pPr>
      <w:r>
        <w:rPr>
          <w:rFonts w:ascii="Times New Roman" w:hAnsi="Times New Roman" w:eastAsia="Times New Roman"/>
        </w:rPr>
        <w:t xml:space="preserve">• получать по согласованию с Продюсером творческие, научно-методические и юридические консультации;</w:t>
      </w:r>
    </w:p>
    <w:p>
      <w:pPr>
        <w:jc w:val="left"/>
        <w:spacing w:before="0" w:after="60" w:line="360" w:lineRule="auto"/>
      </w:pPr>
      <w:r>
        <w:rPr>
          <w:rFonts w:ascii="Times New Roman" w:hAnsi="Times New Roman" w:eastAsia="Times New Roman"/>
        </w:rPr>
        <w:t xml:space="preserve">• на вознаграждение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Продюсер обязан:</w:t>
      </w:r>
    </w:p>
    <w:p>
      <w:pPr>
        <w:jc w:val="left"/>
        <w:spacing w:before="0" w:after="60" w:line="360" w:lineRule="auto"/>
      </w:pPr>
      <w:r>
        <w:rPr>
          <w:rFonts w:ascii="Times New Roman" w:hAnsi="Times New Roman" w:eastAsia="Times New Roman"/>
        </w:rPr>
        <w:t xml:space="preserve">• своевременно финансировать и полностью обеспечить весь технологический процесс производства Фильма и создать условия для творческой работы Режиссера;</w:t>
      </w:r>
    </w:p>
    <w:p>
      <w:pPr>
        <w:jc w:val="left"/>
        <w:spacing w:before="0" w:after="60" w:line="360" w:lineRule="auto"/>
      </w:pPr>
      <w:r>
        <w:rPr>
          <w:rFonts w:ascii="Times New Roman" w:hAnsi="Times New Roman" w:eastAsia="Times New Roman"/>
        </w:rPr>
        <w:t xml:space="preserve">• во время подготовки режиссерского сценария и постановочного проекта предоставить Режиссеру возможность осмотреть и отобрать объекты съемок, выявить технологические и технические потребности постановки, разработать художественную концепцию Фильма, а в случае необходимости привлечь к работе автора Сценария;</w:t>
      </w:r>
    </w:p>
    <w:p>
      <w:pPr>
        <w:jc w:val="left"/>
        <w:spacing w:before="0" w:after="60" w:line="360" w:lineRule="auto"/>
      </w:pPr>
      <w:r>
        <w:rPr>
          <w:rFonts w:ascii="Times New Roman" w:hAnsi="Times New Roman" w:eastAsia="Times New Roman"/>
        </w:rPr>
        <w:t xml:space="preserve">• рассмотреть режиссерский сценарий и постановочный проект в __________ -дневный срок со дня его передачи, обсудить его совместно с Режиссером и в зависимости от результатов обсуждения утвердить или не утвердить его;</w:t>
      </w:r>
    </w:p>
    <w:p>
      <w:pPr>
        <w:jc w:val="left"/>
        <w:spacing w:before="0" w:after="60" w:line="360" w:lineRule="auto"/>
      </w:pPr>
      <w:r>
        <w:rPr>
          <w:rFonts w:ascii="Times New Roman" w:hAnsi="Times New Roman" w:eastAsia="Times New Roman"/>
        </w:rPr>
        <w:t xml:space="preserve">• заблаговременно обеспечивать предоставление всех материальных, технических и постановочных средств для качественного проведения работ по производству и монтажу Фильма в объеме, предусмотренном генеральной сметой, и в сроки, определенные календарно-постановочным планом;</w:t>
      </w:r>
    </w:p>
    <w:p>
      <w:pPr>
        <w:jc w:val="left"/>
        <w:spacing w:before="0" w:after="60" w:line="360" w:lineRule="auto"/>
      </w:pPr>
      <w:r>
        <w:rPr>
          <w:rFonts w:ascii="Times New Roman" w:hAnsi="Times New Roman" w:eastAsia="Times New Roman"/>
        </w:rPr>
        <w:t xml:space="preserve">• предоставить исправную и качественную съемочную, звукозаписывающую, осветительную и другую аппаратуру, транспортные средства и технические приспособления;</w:t>
      </w:r>
    </w:p>
    <w:p>
      <w:pPr>
        <w:jc w:val="left"/>
        <w:spacing w:before="0" w:after="60" w:line="360" w:lineRule="auto"/>
      </w:pPr>
      <w:r>
        <w:rPr>
          <w:rFonts w:ascii="Times New Roman" w:hAnsi="Times New Roman" w:eastAsia="Times New Roman"/>
        </w:rPr>
        <w:t xml:space="preserve">• привлекать для работы над Фильмом административно-технических работников и производить выплату причитающегося им вознаграждения;</w:t>
      </w:r>
    </w:p>
    <w:p>
      <w:pPr>
        <w:jc w:val="left"/>
        <w:spacing w:before="0" w:after="60" w:line="360" w:lineRule="auto"/>
      </w:pPr>
      <w:r>
        <w:rPr>
          <w:rFonts w:ascii="Times New Roman" w:hAnsi="Times New Roman" w:eastAsia="Times New Roman"/>
        </w:rPr>
        <w:t xml:space="preserve">• обеспечивать съемочную группу Фильма необходимой производственно-технической базой, организовывать необходимые командировки съемочной группы;</w:t>
      </w:r>
    </w:p>
    <w:p>
      <w:pPr>
        <w:jc w:val="left"/>
        <w:spacing w:before="0" w:after="60" w:line="360" w:lineRule="auto"/>
      </w:pPr>
      <w:r>
        <w:rPr>
          <w:rFonts w:ascii="Times New Roman" w:hAnsi="Times New Roman" w:eastAsia="Times New Roman"/>
        </w:rPr>
        <w:t xml:space="preserve">• привлекать консультантов для работы над Фильмом;</w:t>
      </w:r>
    </w:p>
    <w:p>
      <w:pPr>
        <w:jc w:val="left"/>
        <w:spacing w:before="0" w:after="60" w:line="360" w:lineRule="auto"/>
      </w:pPr>
      <w:r>
        <w:rPr>
          <w:rFonts w:ascii="Times New Roman" w:hAnsi="Times New Roman" w:eastAsia="Times New Roman"/>
        </w:rPr>
        <w:t xml:space="preserve">• организовывать работу по производству Фильма (подготовительный, съемочный, монтажно-тонировочный периоды, изготовление исходных материалов) и осуществлять контроль за его ходом, а также за художественным уровнем Фильма;</w:t>
      </w:r>
    </w:p>
    <w:p>
      <w:pPr>
        <w:jc w:val="left"/>
        <w:spacing w:before="0" w:after="60" w:line="360" w:lineRule="auto"/>
      </w:pPr>
      <w:r>
        <w:rPr>
          <w:rFonts w:ascii="Times New Roman" w:hAnsi="Times New Roman" w:eastAsia="Times New Roman"/>
        </w:rPr>
        <w:t xml:space="preserve">• принимать от режиссера съемочной группы завершенный производством Фильм (т.е. созданный объект авторского права);</w:t>
      </w:r>
    </w:p>
    <w:p>
      <w:pPr>
        <w:jc w:val="left"/>
        <w:spacing w:before="0" w:after="60" w:line="360" w:lineRule="auto"/>
      </w:pPr>
      <w:r>
        <w:rPr>
          <w:rFonts w:ascii="Times New Roman" w:hAnsi="Times New Roman" w:eastAsia="Times New Roman"/>
        </w:rPr>
        <w:t xml:space="preserve">• осуществлять расчеты с лицами, участвовавшими в работе над Фильмом;</w:t>
      </w:r>
    </w:p>
    <w:p>
      <w:pPr>
        <w:jc w:val="left"/>
        <w:spacing w:before="0" w:after="60" w:line="360" w:lineRule="auto"/>
      </w:pPr>
      <w:r>
        <w:rPr>
          <w:rFonts w:ascii="Times New Roman" w:hAnsi="Times New Roman" w:eastAsia="Times New Roman"/>
        </w:rPr>
        <w:t xml:space="preserve">• после совместного с Режиссером рассмотрения утвердить творческий состав съемочной группы;</w:t>
      </w:r>
    </w:p>
    <w:p>
      <w:pPr>
        <w:jc w:val="left"/>
        <w:spacing w:before="0" w:after="60" w:line="360" w:lineRule="auto"/>
      </w:pPr>
      <w:r>
        <w:rPr>
          <w:rFonts w:ascii="Times New Roman" w:hAnsi="Times New Roman" w:eastAsia="Times New Roman"/>
        </w:rPr>
        <w:t xml:space="preserve">• в случае если работа над Фильмом проходит вне постоянного места жительства Режиссера, предоставлять и оплачивать номер в гостинице ______________________ для Режиссера, а в случае отсутствия гостиниц в месте проведения съемок – предоставлять и оплачивать Режиссеру квартиру в жилых помещениях со всеми коммунальными услугами, посудой и постельными принадлежностями на протяжении всего периода производства Фильма;</w:t>
      </w:r>
    </w:p>
    <w:p>
      <w:pPr>
        <w:jc w:val="left"/>
        <w:spacing w:before="0" w:after="60" w:line="360" w:lineRule="auto"/>
      </w:pPr>
      <w:r>
        <w:rPr>
          <w:rFonts w:ascii="Times New Roman" w:hAnsi="Times New Roman" w:eastAsia="Times New Roman"/>
        </w:rPr>
        <w:t xml:space="preserve">• предоставлять в распоряжение Режиссера отдельное помещение для проведения творческой и деловой работы на весь срок подготовки и производства Фильма;</w:t>
      </w:r>
    </w:p>
    <w:p>
      <w:pPr>
        <w:jc w:val="left"/>
        <w:spacing w:before="0" w:after="60" w:line="360" w:lineRule="auto"/>
      </w:pPr>
      <w:r>
        <w:rPr>
          <w:rFonts w:ascii="Times New Roman" w:hAnsi="Times New Roman" w:eastAsia="Times New Roman"/>
        </w:rPr>
        <w:t xml:space="preserve">• в случае возникновения претензий авторско-правового или иного характера со стороны третьих лиц, относящихся к Фильму, но не касающихся непосредственно режиссуры, разрешать их самостоятельно, не привлекая Режиссера;</w:t>
      </w:r>
    </w:p>
    <w:p>
      <w:pPr>
        <w:jc w:val="left"/>
        <w:spacing w:before="0" w:after="60" w:line="360" w:lineRule="auto"/>
      </w:pPr>
      <w:r>
        <w:rPr>
          <w:rFonts w:ascii="Times New Roman" w:hAnsi="Times New Roman" w:eastAsia="Times New Roman"/>
        </w:rPr>
        <w:t xml:space="preserve">• выполнять иные обязанности, вытекающие из положений действующего законодательства и настоящего договора.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Продюсер имеет право:</w:t>
      </w:r>
    </w:p>
    <w:p>
      <w:pPr>
        <w:jc w:val="left"/>
        <w:spacing w:before="0" w:after="60" w:line="360" w:lineRule="auto"/>
      </w:pPr>
      <w:r>
        <w:rPr>
          <w:rFonts w:ascii="Times New Roman" w:hAnsi="Times New Roman" w:eastAsia="Times New Roman"/>
        </w:rPr>
        <w:t xml:space="preserve">• привлекать по своему усмотрению сопродюсеров, технические службы и т.д.;</w:t>
      </w:r>
    </w:p>
    <w:p>
      <w:pPr>
        <w:jc w:val="left"/>
        <w:spacing w:before="0" w:after="60" w:line="360" w:lineRule="auto"/>
      </w:pPr>
      <w:r>
        <w:rPr>
          <w:rFonts w:ascii="Times New Roman" w:hAnsi="Times New Roman" w:eastAsia="Times New Roman"/>
        </w:rPr>
        <w:t xml:space="preserve">• иные права, вытекающие из положений действующего законодательства и настоящего договора.</w:t>
      </w:r>
    </w:p>
    <w:p>
      <w:pPr>
        <w:jc w:val="left"/>
        <w:spacing w:before="240" w:after="120" w:line="360" w:lineRule="auto"/>
      </w:pPr>
      <w:r>
        <w:rPr>
          <w:rFonts w:ascii="Times New Roman" w:hAnsi="Times New Roman" w:eastAsia="Times New Roman"/>
          <w:b/>
          <w:sz w:val="28"/>
          <w:szCs w:val="28"/>
        </w:rPr>
        <w:t xml:space="preserve">3. ПРЕДОСТАВЛЕНИЕ ПРОДЮСЕРУ ПРАВА ИСПОЛЬЗОВАНИЯ КИНОФИЛЬМА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Режиссер предоставляет по лицензионному договору Продюсеру право использования кинофильма, его названия, его фрагментов, элементов как результатов интеллектуальной деятельности Режиссера. Стороны установили, что настоящий договор является лицензионным договором о предоставлении права использования кинофильма.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Режиссер предоставляет Продюсеру следующие права использования кинофильма:</w:t>
      </w:r>
    </w:p>
    <w:p>
      <w:pPr>
        <w:jc w:val="left"/>
        <w:spacing w:before="0" w:after="60" w:line="360" w:lineRule="auto"/>
      </w:pPr>
      <w:r>
        <w:rPr>
          <w:rFonts w:ascii="Times New Roman" w:hAnsi="Times New Roman" w:eastAsia="Times New Roman"/>
        </w:rPr>
        <w:t xml:space="preserve">• воспроизведение кинофильма, то есть изготовление одного и более экземпляров кинофильма или его части в любой материальной форме, в том числе в форме звуко- или видеозаписи, изготовление в трех измерениях одного и более экземпляра двухмерного кинофильма и в двух измерениях одного и более экземпляра трехмерного кинофильма. При этом запись кинофильма на электронном носителе, в том числе запись в память ЭВМ, также считается воспроизведением, кроме случая, когда такая запись является временной и составляет неотъемлемую и существенную часть технологического процесса, имеющего единственной целью правомерное использование записи или правомерное доведение кинофильма до всеобщего сведения;</w:t>
      </w:r>
    </w:p>
    <w:p>
      <w:pPr>
        <w:jc w:val="left"/>
        <w:spacing w:before="0" w:after="60" w:line="360" w:lineRule="auto"/>
      </w:pPr>
      <w:r>
        <w:rPr>
          <w:rFonts w:ascii="Times New Roman" w:hAnsi="Times New Roman" w:eastAsia="Times New Roman"/>
        </w:rPr>
        <w:t xml:space="preserve">• распространение кинофильма путем продажи или иного отчуждения его экземпляров;</w:t>
      </w:r>
    </w:p>
    <w:p>
      <w:pPr>
        <w:jc w:val="left"/>
        <w:spacing w:before="0" w:after="60" w:line="360" w:lineRule="auto"/>
      </w:pPr>
      <w:r>
        <w:rPr>
          <w:rFonts w:ascii="Times New Roman" w:hAnsi="Times New Roman" w:eastAsia="Times New Roman"/>
        </w:rPr>
        <w:t xml:space="preserve">• публичный показ кинофильма, то есть любая демонстрация кинофильма непосредственно либо на экране с помощью пленки, диапозитива, телевизионного кадра или иных технических средств, а также демонстрация отдельных кадров кинофильма без соблюдения их последовательности непосредственно либо с помощью технических средств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кинофильм в месте его демонстрации или в другом месте одновременно с демонстрацией кинофильма;</w:t>
      </w:r>
    </w:p>
    <w:p>
      <w:pPr>
        <w:jc w:val="left"/>
        <w:spacing w:before="0" w:after="60" w:line="360" w:lineRule="auto"/>
      </w:pPr>
      <w:r>
        <w:rPr>
          <w:rFonts w:ascii="Times New Roman" w:hAnsi="Times New Roman" w:eastAsia="Times New Roman"/>
        </w:rPr>
        <w:t xml:space="preserve">• импорт оригинала или экземпляров кинофильма в целях распространения;</w:t>
      </w:r>
    </w:p>
    <w:p>
      <w:pPr>
        <w:jc w:val="left"/>
        <w:spacing w:before="0" w:after="60" w:line="360" w:lineRule="auto"/>
      </w:pPr>
      <w:r>
        <w:rPr>
          <w:rFonts w:ascii="Times New Roman" w:hAnsi="Times New Roman" w:eastAsia="Times New Roman"/>
        </w:rPr>
        <w:t xml:space="preserve">• прокат кинофильма;</w:t>
      </w:r>
    </w:p>
    <w:p>
      <w:pPr>
        <w:jc w:val="left"/>
        <w:spacing w:before="0" w:after="60" w:line="360" w:lineRule="auto"/>
      </w:pPr>
      <w:r>
        <w:rPr>
          <w:rFonts w:ascii="Times New Roman" w:hAnsi="Times New Roman" w:eastAsia="Times New Roman"/>
        </w:rPr>
        <w:t xml:space="preserve">• публичное исполнение кинофильма с помощью технических средств (телевидения и иных технических средств), а также показ кинофильма (с сопровождением или без сопровождения звуком)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кинофильм в месте его представления или показа либо в другом месте одновременно с представлением или показом кинофильма;</w:t>
      </w:r>
    </w:p>
    <w:p>
      <w:pPr>
        <w:jc w:val="left"/>
        <w:spacing w:before="0" w:after="60" w:line="360" w:lineRule="auto"/>
      </w:pPr>
      <w:r>
        <w:rPr>
          <w:rFonts w:ascii="Times New Roman" w:hAnsi="Times New Roman" w:eastAsia="Times New Roman"/>
        </w:rPr>
        <w:t xml:space="preserve">• сообщение в эфир, то есть сообщение кинофильма для всеобщего сведения (включая показ) по телевидению (в том числе путем ретрансляции), за исключением сообщения по кабелю. При этом под сообщением понимается любое действие, посредством которого кинофильм становится доступным для слухового и (или) зрительного восприятия независимо от его фактического восприятия публикой. При сообщении кинофильма в эфир через спутник под сообщением в эфир понимается прием сигналов с наземной станции на спутник и передача сигналов со спутника, посредством которых кинофильм может быть доведен до всеобщего сведения независимо от его фактического приема публикой. Сообщение кодированных сигналов признается сообщением в эфир, если средства декодирования предоставляются неограниченному кругу лиц организацией эфирного вещания или с ее согласия;</w:t>
      </w:r>
    </w:p>
    <w:p>
      <w:pPr>
        <w:jc w:val="left"/>
        <w:spacing w:before="0" w:after="60" w:line="360" w:lineRule="auto"/>
      </w:pPr>
      <w:r>
        <w:rPr>
          <w:rFonts w:ascii="Times New Roman" w:hAnsi="Times New Roman" w:eastAsia="Times New Roman"/>
        </w:rPr>
        <w:t xml:space="preserve">• сообщение по кабелю, то есть сообщение кинофильма для всеобщего сведения по телевидению с помощью кабеля, провода, оптического волокна или аналогичных средств (в том числе путем ретрансляции). Сообщение кодированных сигналов признается сообщением по кабелю, если средства декодирования предоставляются неограниченному кругу лиц организацией кабельного вещания или с ее согласия;</w:t>
      </w:r>
    </w:p>
    <w:p>
      <w:pPr>
        <w:jc w:val="left"/>
        <w:spacing w:before="0" w:after="60" w:line="360" w:lineRule="auto"/>
      </w:pPr>
      <w:r>
        <w:rPr>
          <w:rFonts w:ascii="Times New Roman" w:hAnsi="Times New Roman" w:eastAsia="Times New Roman"/>
        </w:rPr>
        <w:t xml:space="preserve">• перевод или другая переработка кинофильма. При этом под переработкой кинофильма понимается создание производного кинофильма (обработка, аранжировка и тому подобное);</w:t>
      </w:r>
    </w:p>
    <w:p>
      <w:pPr>
        <w:jc w:val="left"/>
        <w:spacing w:before="0" w:after="60" w:line="360" w:lineRule="auto"/>
      </w:pPr>
      <w:r>
        <w:rPr>
          <w:rFonts w:ascii="Times New Roman" w:hAnsi="Times New Roman" w:eastAsia="Times New Roman"/>
        </w:rPr>
        <w:t xml:space="preserve">• доведение кинофильма до всеобщего сведения таким образом, что любое лицо может получить доступ к кинофильму из любого места и в любое время по собственному выбору (доведение до всеобщего сведения).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При использовании результата интеллектуальной деятельности в составе кинофильма за Режиссером сохраняются право авторства и другие личные неимущественные права на кинофильм.</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При использовании Фильма Продюсер вправе указывать свое наименование либо требовать такого указания.</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Предоставленные Продюсеру права используются на всей территории Российской Федерации.</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Срок, на который предоставлены права использования кинофильма, составляет ____________________ . (Согласно ст. 1235 ГК РФ в случае, когда в лицензионном договоре срок его действия не определен, договор считается заключенным на пять лет, если ГК РФ не предусмотрено иное.)</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Продюсер обязан представлять Режиссеру письменные отчеты об использовании кинофильма в срок до ____________________ каждого ____________________ .</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В течение срока действия настоящего договора Режиссер обязан воздерживаться от каких-либо действий, способных затруднить осуществление Продюсером предоставленных ему прав.</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При письменном согласии Режиссера Продюсер может предоставить право использования кинофильма другому лицу (сублицензионный договор).</w:t>
      </w:r>
    </w:p>
    <w:p>
      <w:pPr>
        <w:jc w:val="left"/>
        <w:spacing w:before="0" w:after="120" w:line="360" w:lineRule="auto"/>
      </w:pPr>
      <w:r>
        <w:rPr>
          <w:rFonts w:ascii="Times New Roman" w:hAnsi="Times New Roman" w:eastAsia="Times New Roman"/>
          <w:b/>
        </w:rPr>
        <w:t xml:space="preserve">3.10.</w:t>
      </w:r>
      <w:r>
        <w:rPr>
          <w:rFonts w:ascii="Times New Roman" w:hAnsi="Times New Roman" w:eastAsia="Times New Roman"/>
        </w:rPr>
        <w:t xml:space="preserve">По сублицензионному договору сублицензиату могут быть предоставлены права использования кинофильма только в пределах тех прав и тех способов использования, которые предусмотрены настоящим договором.</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Сублицензионный договор, заключенный на срок, превышающий срок действия настоящего договора, считается заключенным на срок действия настоящего договора.</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Ответственность перед Режиссером за действия сублицензиата несет Продюсер.</w:t>
      </w:r>
    </w:p>
    <w:p>
      <w:pPr>
        <w:jc w:val="left"/>
        <w:spacing w:before="240" w:after="120" w:line="360" w:lineRule="auto"/>
      </w:pPr>
      <w:r>
        <w:rPr>
          <w:rFonts w:ascii="Times New Roman" w:hAnsi="Times New Roman" w:eastAsia="Times New Roman"/>
          <w:b/>
          <w:sz w:val="28"/>
          <w:szCs w:val="28"/>
        </w:rPr>
        <w:t xml:space="preserve">4. РАСЧЕТЫ</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При условии надлежащего исполнения Режиссером своих обязательств в соответствии с п.2.1 настоящего договора Продюсер обязуется выплатить Режиссеру вознаграждение в размере __________ рублей.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 предоставление права использования кинофильма по настоящему договору Продюсер обязуется выплатить Режиссеру вознаграждение в размере __________ рублей.</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Сумма вознаграждения, указанная в п.4.1 настоящего договора, включает в себя компенсацию всех расходов Режиссера, связанных с исполнением настоящего Договора, за исключением расходов, указанных в п.4.4 настоящего договора, которые компенсируются дополнительно. Выплата суммы вознаграждения, указанной в п.4.1 настоящего договора, осуществляется в следующем порядке:</w:t>
      </w:r>
    </w:p>
    <w:p>
      <w:pPr>
        <w:jc w:val="left"/>
        <w:spacing w:before="0" w:after="60" w:line="360" w:lineRule="auto"/>
      </w:pPr>
      <w:r>
        <w:rPr>
          <w:rFonts w:ascii="Times New Roman" w:hAnsi="Times New Roman" w:eastAsia="Times New Roman"/>
        </w:rPr>
        <w:t xml:space="preserve">• __________ % от указанной суммы в качестве аванса – в течение __________ банковских дней после подписания настоящего договора;</w:t>
      </w:r>
    </w:p>
    <w:p>
      <w:pPr>
        <w:jc w:val="left"/>
        <w:spacing w:before="0" w:after="60" w:line="360" w:lineRule="auto"/>
      </w:pPr>
      <w:r>
        <w:rPr>
          <w:rFonts w:ascii="Times New Roman" w:hAnsi="Times New Roman" w:eastAsia="Times New Roman"/>
        </w:rPr>
        <w:t xml:space="preserve">• __________ % от указанной суммы – в течение __________ банковских дней после утверждения Продюсером режиссерского сценария и постановочного проекта;</w:t>
      </w:r>
    </w:p>
    <w:p>
      <w:pPr>
        <w:jc w:val="left"/>
        <w:spacing w:before="0" w:after="60" w:line="360" w:lineRule="auto"/>
      </w:pPr>
      <w:r>
        <w:rPr>
          <w:rFonts w:ascii="Times New Roman" w:hAnsi="Times New Roman" w:eastAsia="Times New Roman"/>
        </w:rPr>
        <w:t xml:space="preserve">• __________ % от указанной суммы – в течение __________ банковских дней после подписания акта сдачи комплекта исходных материалов Фильма.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Продюсер обязуется в период работы Режиссера вне места его постоянного проживания компенсировать документально подтвержденные расходы Режиссера по оплате проезда к месту работы и обратно (на железнодорожном транспорте – в вагоне ____________________ , на самолете – ____________________ , а также выплачивать Режиссеру суточные в размере __________ рублей.</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 случае присуждения Фильму премий (призов и т.п.) в денежной форме (в том числе в иностранной валюте) на различных конкурсах и фестивалях в номинации «режиссерская работа» премия подлежит выплате Режиссеру.</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За передачу прав на Фильм, указанных в п.3.2 настоящего договора, Продюсер перечисляет Режиссеру вознаграждение в размере __________ % от своего дохода за любой случай использования Фильма в течение всего срока действия настоящего договора. Выплата Режиссеру сумм за использование Фильма производится каждые ____________________ и сопровождается документом, подтверждающим доход Продюсера за каждый вид использования Фильма и расчетом авторского вознаграждения.</w:t>
      </w:r>
    </w:p>
    <w:p>
      <w:pPr>
        <w:jc w:val="left"/>
        <w:spacing w:before="240" w:after="120" w:line="360" w:lineRule="auto"/>
      </w:pPr>
      <w:r>
        <w:rPr>
          <w:rFonts w:ascii="Times New Roman" w:hAnsi="Times New Roman" w:eastAsia="Times New Roman"/>
          <w:b/>
          <w:sz w:val="28"/>
          <w:szCs w:val="28"/>
        </w:rPr>
        <w:t xml:space="preserve">5. ОСОБЫЕ УСЛОВИЯ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Имя Режиссера должно быть указано в заглавных титрах Фильма после указания имени автора сценария буквами того же размера. При участии нескольких режиссеров-постановщиков их фамилии перечисляются в алфавитном порядке. Кроме того, имя Режиссера должно быть указано во всех рекламно-информационных материалах, связанных с производством, тиражированием и распространением Фильма.</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Сторона, не исполнившая принятые на себя по настоящему договору обязательства или исполнившая их ненадлежащим образом, обязана возместить другой Стороне убытки (реальный ущерб и упущенную выгоду), причиненные виновным неисполнением или ненадлежащим исполнением.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Использование кинофильма способом, не предусмотренным настоящим договором, либо по прекращении действия настоящего договора, либо иным образом за пределами прав, предоставленных Продюсеру по договору, влечет ответственность, установленную законодательством РФ.</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нарушении Продюсером обязанности уплатить Режиссеру в установленный настоящим договором срок вознаграждение за предоставление права использования кинофильма Режиссер может в одностороннем порядке отказаться от настоящего договора и потребовать возмещения убытков, причиненных расторжением договора.</w:t>
      </w:r>
    </w:p>
    <w:p>
      <w:pPr>
        <w:jc w:val="left"/>
        <w:spacing w:before="240" w:after="120" w:line="360" w:lineRule="auto"/>
      </w:pPr>
      <w:r>
        <w:rPr>
          <w:rFonts w:ascii="Times New Roman" w:hAnsi="Times New Roman" w:eastAsia="Times New Roman"/>
          <w:b/>
          <w:sz w:val="28"/>
          <w:szCs w:val="28"/>
        </w:rPr>
        <w:t xml:space="preserve">7. РАЗРЕШЕНИЕ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споры и разногласия, возникающие из настоящего договора или в связи с ним, Стороны будут стремиться разрешить путем переговоров. При невозможности урегулирования указанных споров и разногласий они разрешаются в судебном порядке в соответствии с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8. ЗАКЛЮЧИТЕЛЬНЫЕ ПОЛОЖЕНИЯ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 момента вступления в силу настоящего договора предшествующие переговоры и переписка по вопросам, урегулированным настоящим договором, теряют силу.</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Соглашения о расторжении или изменении настоящего договора, а также дополнения, приложения и протоколы к настоящему договору действительны и являются неотъемлемой его частью только в случае, когда они совершены в письменной форме, подписаны уполномоченными представителями обеих Сторон и содержат прямую ссылку на настоящий договор.</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Все письменные уведомления, предусмотренные настоящим договором, направляются заказной почтой с уведомлением о вручении, либо телеграфом, либо вручаются лично под расписку.</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Настоящий договор вступает в силу с даты подписания его Сторонами и действует:</w:t>
      </w:r>
    </w:p>
    <w:p>
      <w:pPr>
        <w:jc w:val="left"/>
        <w:spacing w:before="0" w:after="60" w:line="360" w:lineRule="auto"/>
      </w:pPr>
      <w:r>
        <w:rPr>
          <w:rFonts w:ascii="Times New Roman" w:hAnsi="Times New Roman" w:eastAsia="Times New Roman"/>
        </w:rPr>
        <w:t xml:space="preserve">• в части, связанной с постановкой Фильма, – до полного исполнения Сторонами обязательств;</w:t>
      </w:r>
    </w:p>
    <w:p>
      <w:pPr>
        <w:jc w:val="left"/>
        <w:spacing w:before="0" w:after="60" w:line="360" w:lineRule="auto"/>
      </w:pPr>
      <w:r>
        <w:rPr>
          <w:rFonts w:ascii="Times New Roman" w:hAnsi="Times New Roman" w:eastAsia="Times New Roman"/>
        </w:rPr>
        <w:t xml:space="preserve">• в части, связанной с передачей Режиссером Продюсеру прав на использование Фильма, – до истечения срока действия предоставленных Продюсеру прав.</w:t>
      </w:r>
    </w:p>
    <w:p>
      <w:pPr>
        <w:jc w:val="left"/>
        <w:spacing w:before="240" w:after="120" w:line="360" w:lineRule="auto"/>
      </w:pPr>
      <w:r>
        <w:rPr>
          <w:rFonts w:ascii="Times New Roman" w:hAnsi="Times New Roman" w:eastAsia="Times New Roman"/>
          <w:b/>
          <w:sz w:val="28"/>
          <w:szCs w:val="28"/>
        </w:rPr>
        <w:t xml:space="preserve">9.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Продюсер</w:t>
      </w:r>
      <w:r>
        <w:tab/>
      </w:r>
      <w:r>
        <w:rPr>
          <w:rFonts w:ascii="Times New Roman" w:hAnsi="Times New Roman" w:eastAsia="Times New Roman"/>
        </w:rPr>
        <w:t xml:space="preserve">Режиссер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Продюсер ______________________</w:t>
      </w:r>
      <w:r>
        <w:tab/>
      </w:r>
      <w:r>
        <w:rPr>
          <w:rFonts w:ascii="Times New Roman" w:hAnsi="Times New Roman" w:eastAsia="Times New Roman"/>
        </w:rPr>
        <w:t xml:space="preserve">Режиссер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