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Договора страхования имущества</w:t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________________________</w:t>
      </w:r>
      <w:r>
        <w:tab/>
      </w:r>
      <w:r>
        <w:rPr>
          <w:rFonts w:ascii="Times New Roman" w:hAnsi="Times New Roman" w:eastAsia="Times New Roman"/>
        </w:rPr>
        <w:t xml:space="preserve">«__________» __________________ 2026 г.</w:t>
      </w:r>
    </w:p>
    <w:p>
      <w:pPr>
        <w:spacing w:before="0" w:after="120" w:line="360" w:lineRule="auto"/>
      </w:pP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________________________________ в лице ________________________________, действующего на основании ________________________________, именуемое в дальнейшем </w:t>
      </w:r>
      <w:r>
        <w:rPr>
          <w:rFonts w:ascii="Times New Roman" w:hAnsi="Times New Roman" w:eastAsia="Times New Roman"/>
          <w:b/>
        </w:rPr>
        <w:t xml:space="preserve">«Страховщик»</w:t>
      </w:r>
      <w:r>
        <w:rPr>
          <w:rFonts w:ascii="Times New Roman" w:hAnsi="Times New Roman" w:eastAsia="Times New Roman"/>
        </w:rPr>
        <w:t xml:space="preserve">, с одной стороны, и гр. / __________________________________, именуемый(ая) в дальнейшем </w:t>
      </w:r>
      <w:r>
        <w:rPr>
          <w:rFonts w:ascii="Times New Roman" w:hAnsi="Times New Roman" w:eastAsia="Times New Roman"/>
          <w:b/>
        </w:rPr>
        <w:t xml:space="preserve">«Страхователь»</w:t>
      </w:r>
      <w:r>
        <w:rPr>
          <w:rFonts w:ascii="Times New Roman" w:hAnsi="Times New Roman" w:eastAsia="Times New Roman"/>
        </w:rPr>
        <w:t xml:space="preserve">, с другой стороны, заключили настоящий договор о нижеследующем.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Страховщик обязуется при наступлении страхового случая выплатить Страхователю страховое возмещение, а Страхователь обязуется уплатить страховую премию.</w:t>
      </w:r>
    </w:p>
    <w:p>
      <w:pPr>
        <w:jc w:val="left"/>
        <w:spacing w:before="120" w:after="60" w:line="360" w:lineRule="auto"/>
      </w:pPr>
      <w:r>
        <w:rPr>
          <w:rFonts w:ascii="Times New Roman" w:hAnsi="Times New Roman" w:eastAsia="Times New Roman"/>
          <w:b/>
        </w:rPr>
        <w:t xml:space="preserve">Объект страхования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Имущество: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Место нахождения имущества: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Страховая сумма: ________________________________ рублей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Срок страхования: ________________________________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Страховыми случаями признаются события, указанные в правилах страхования и настоящем Договоре, повлекшие утрату, гибель или повреждение застрахованного имущества.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ПРАВА И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Страховщик обязан выплатить страховое возмещение в размере и сроки, установленные настоящим Договором, а также вправе запрашивать документы и проверять сведения, связанные с объектом страхования.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Страхователь обязан сообщить обстоятельства, влияющие на вероятность наступления страхового случая, предоставить подтверждающие документы и своевременно уплатить страховую премию.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СТРАХОВАЯ ПРЕМИЯ И ВОЗМЕЩЕНИЕ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Страховая премия составляет __________________ рублей и уплачивается в порядке и сроки, согласованные Сторонами.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Для получения страхового возмещения Страхователь представляет заявление и документы, подтверждающие наступление страхового случая и размер ущерба.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Страховое возмещение выплачивается в течение __________________ дней с даты получения необходимых документов.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СРОК ДЕЙСТВИЯ И ЗАКЛЮЧИТЕЛЬНЫЕ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Договор вступает в силу с момента уплаты страховой премии и действует до «__________» __________________ 2026 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Споры Стороны разрешают путем переговоров, а при недостижении соглашения передают в суд по правилам действующего законодательства.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Во всем остальном, что не урегулировано настоящим Договором, Стороны руководствуются законодательством Российской Федерации и правилами страхования.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Реквизиты Страховщика</w:t>
      </w:r>
      <w:r>
        <w:tab/>
      </w:r>
      <w:r>
        <w:rPr>
          <w:rFonts w:ascii="Times New Roman" w:hAnsi="Times New Roman" w:eastAsia="Times New Roman"/>
        </w:rPr>
        <w:t xml:space="preserve">Реквизиты Страхователя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________________________________</w:t>
      </w:r>
      <w:r>
        <w:tab/>
      </w:r>
      <w:r>
        <w:rPr>
          <w:rFonts w:ascii="Times New Roman" w:hAnsi="Times New Roman" w:eastAsia="Times New Roman"/>
        </w:rPr>
        <w:t xml:space="preserve">Адрес / Юр. адрес: ________________________________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 / КПП: ________________________________</w:t>
      </w:r>
      <w:r>
        <w:tab/>
      </w:r>
      <w:r>
        <w:rPr>
          <w:rFonts w:ascii="Times New Roman" w:hAnsi="Times New Roman" w:eastAsia="Times New Roman"/>
        </w:rPr>
        <w:t xml:space="preserve">Паспорт / ИНН / КПП: ________________________________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Расчетный счет: ________________________________</w:t>
      </w:r>
      <w:r>
        <w:tab/>
      </w:r>
      <w:r>
        <w:rPr>
          <w:rFonts w:ascii="Times New Roman" w:hAnsi="Times New Roman" w:eastAsia="Times New Roman"/>
        </w:rPr>
        <w:t xml:space="preserve">Расчетный счет: ________________________________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Корреспондентский счет: ________________________________</w:t>
      </w:r>
      <w:r>
        <w:tab/>
      </w:r>
      <w:r>
        <w:rPr>
          <w:rFonts w:ascii="Times New Roman" w:hAnsi="Times New Roman" w:eastAsia="Times New Roman"/>
        </w:rPr>
        <w:t xml:space="preserve"/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________________________________</w:t>
      </w:r>
      <w:r>
        <w:tab/>
      </w:r>
      <w:r>
        <w:rPr>
          <w:rFonts w:ascii="Times New Roman" w:hAnsi="Times New Roman" w:eastAsia="Times New Roman"/>
        </w:rPr>
        <w:t xml:space="preserve"/>
      </w:r>
    </w:p>
    <w:p>
      <w:pPr>
        <w:spacing w:before="0" w:after="120" w:line="360" w:lineRule="auto"/>
      </w:pP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Страховщик ________________________</w:t>
      </w:r>
      <w:r>
        <w:tab/>
      </w:r>
      <w:r>
        <w:rPr>
          <w:rFonts w:ascii="Times New Roman" w:hAnsi="Times New Roman" w:eastAsia="Times New Roman"/>
        </w:rPr>
        <w:t xml:space="preserve">Страхователь ________________________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