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строительного подряда для работы по капитальному ремонту</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Подрядчик обязуется выполнить по заданию Заказчика работы по капительному ремонту здания __________ , расположенному по адресу: ______________________ (далее – «Работы»), а Заказчик обязуется принять результат Работ и оплатить его.</w:t>
      </w:r>
    </w:p>
    <w:p>
      <w:pPr>
        <w:jc w:val="left"/>
        <w:spacing w:before="240" w:after="120" w:line="360" w:lineRule="auto"/>
      </w:pPr>
      <w:r>
        <w:rPr>
          <w:rFonts w:ascii="Times New Roman" w:hAnsi="Times New Roman" w:eastAsia="Times New Roman"/>
          <w:b/>
          <w:sz w:val="28"/>
          <w:szCs w:val="28"/>
        </w:rPr>
        <w:t xml:space="preserve">2. ЦЕНА РАБОТ ПО ДОГОВОРУ</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Цена работ по договору составляет __________ рублей. Согласованная цена работ не может быть увеличена. Оплата цены работ производится в следующем порядке: ______________________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Цена работ включает в себя стоимость материалов, необходимых для выполнения работ, приобретаемых Подрядчиком и согласованных в Смете.</w:t>
      </w:r>
    </w:p>
    <w:p>
      <w:pPr>
        <w:jc w:val="left"/>
        <w:spacing w:before="240" w:after="120" w:line="360" w:lineRule="auto"/>
      </w:pPr>
      <w:r>
        <w:rPr>
          <w:rFonts w:ascii="Times New Roman" w:hAnsi="Times New Roman" w:eastAsia="Times New Roman"/>
          <w:b/>
          <w:sz w:val="28"/>
          <w:szCs w:val="28"/>
        </w:rPr>
        <w:t xml:space="preserve">3. ОБЯЗАТЕЛЬСТВА ПОДРЯДЧИКА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Выполнить своими силами и средствами все работы в объеме и сроки, предусмотренные в настоящем договоре и Приложениях к нему, и сдать работы Заказчику. Выполнять работы в соответствии с проектной документацией и ____________________ .</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Осуществить приемку, разгрузку и складирование в месте выполнения работ приобретенных строительных материалов, изделий, конструкций.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Нести ответственность перед Заказчиком за сохранность предоставленных Заказчиком материалов.</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Нести ответственность перед Заказчиком за надлежащее выполнение работ по настоящему договору его субподрядчиками в случае их привлечения.</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Обеспечить соблюдение техники безопасности при проведении работ.</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При выполнении работ по настоящему договору не изменять в одностороннем порядке график производства работ в сторону продления сроков их выполнения.</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Выполнить в полном объеме все свои обязательства, предусмотренные в настоящим договором.</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На Подрядчике лежит риск случайного уничтожения или повреждения результата работ до момента сдачи его Заказчику, кроме случаев, связанных с обстоятельствами непреодолимой силы.</w:t>
      </w:r>
    </w:p>
    <w:p>
      <w:pPr>
        <w:jc w:val="left"/>
        <w:spacing w:before="240" w:after="120" w:line="360" w:lineRule="auto"/>
      </w:pPr>
      <w:r>
        <w:rPr>
          <w:rFonts w:ascii="Times New Roman" w:hAnsi="Times New Roman" w:eastAsia="Times New Roman"/>
          <w:b/>
          <w:sz w:val="28"/>
          <w:szCs w:val="28"/>
        </w:rPr>
        <w:t xml:space="preserve">4. ОБЯЗАТЕЛЬСТВА ЗАКАЗЧИКА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Заказчик обязан обеспечить Подрядчику доступ к зданию __________ для выполнения работ по настоящему договору.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течение ____________________ после подписания настоящего договора Заказчик обязан представить Подрядчику следующие документы: ______________________ . На весь период выполнения работ и приемки их результата Заказчик организует авторский надзор, который осуществляется через представителя авторского надзора.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обнаруживший при осуществлении контроля и надзора отступления от условий настоящего договора, которые могут ухудшить качество работ, или иные недостатки, обязан немедленно заявить об этом Подрядчику.</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Заказчик обязан произвести оплату выполненных Подрядчиком работ в порядке, предусмотренном в разделе 2 настоящего договора.</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Заказчик обязан выполнить в полном объеме все свои обязательства, предусмотренные настоящим договором.</w:t>
      </w:r>
    </w:p>
    <w:p>
      <w:pPr>
        <w:jc w:val="left"/>
        <w:spacing w:before="240" w:after="120" w:line="360" w:lineRule="auto"/>
      </w:pPr>
      <w:r>
        <w:rPr>
          <w:rFonts w:ascii="Times New Roman" w:hAnsi="Times New Roman" w:eastAsia="Times New Roman"/>
          <w:b/>
          <w:sz w:val="28"/>
          <w:szCs w:val="28"/>
        </w:rPr>
        <w:t xml:space="preserve">5. СРОК ВЫПОЛНЕНИЯ РАБОТ</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Работы, предусмотренные настоящим Договором, осуществляются Подрядчиком в следующие сроки:</w:t>
      </w:r>
    </w:p>
    <w:p>
      <w:pPr>
        <w:jc w:val="left"/>
        <w:spacing w:before="0" w:after="60" w:line="360" w:lineRule="auto"/>
      </w:pPr>
      <w:r>
        <w:rPr>
          <w:rFonts w:ascii="Times New Roman" w:hAnsi="Times New Roman" w:eastAsia="Times New Roman"/>
        </w:rPr>
        <w:t xml:space="preserve">• Начало работ: «______» __________ 2026 года;</w:t>
      </w:r>
    </w:p>
    <w:p>
      <w:pPr>
        <w:jc w:val="left"/>
        <w:spacing w:before="0" w:after="60" w:line="360" w:lineRule="auto"/>
      </w:pPr>
      <w:r>
        <w:rPr>
          <w:rFonts w:ascii="Times New Roman" w:hAnsi="Times New Roman" w:eastAsia="Times New Roman"/>
        </w:rPr>
        <w:t xml:space="preserve">• Окончание работ: «______» __________ 2026 года;</w:t>
      </w:r>
    </w:p>
    <w:p>
      <w:pPr>
        <w:spacing w:before="0" w:after="120" w:line="360" w:lineRule="auto"/>
      </w:pPr>
      <w:r>
        <w:rPr>
          <w:rFonts w:ascii="Times New Roman" w:hAnsi="Times New Roman" w:eastAsia="Times New Roman"/>
        </w:rPr>
        <w:t xml:space="preserve">Общая продолжительность работ составляет ____________________ .</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Сроки завершения отдельных этапов работы определяются Графиком работ.</w:t>
      </w:r>
    </w:p>
    <w:p>
      <w:pPr>
        <w:jc w:val="left"/>
        <w:spacing w:before="240" w:after="120" w:line="360" w:lineRule="auto"/>
      </w:pPr>
      <w:r>
        <w:rPr>
          <w:rFonts w:ascii="Times New Roman" w:hAnsi="Times New Roman" w:eastAsia="Times New Roman"/>
          <w:b/>
          <w:sz w:val="28"/>
          <w:szCs w:val="28"/>
        </w:rPr>
        <w:t xml:space="preserve">6. ВЫПОЛНЕНИЕ РАБОТ</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Заказчик назначает в месте выполнения работ своего представителя для организации авторского надзора за выполнением работ согласно п.4.2 настоящего договора. Представитель, а также Заказчик имеет право беспрепятственного доступа ко всем видам работ в течение всего периода их выполнения и в любое время производства.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Подрядчик самостоятельно организует производство работ в соответствии со сроками, указанными в п.5 настоящего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Обеспечение производственного порядка в месте выполнения работ является обязанностью Подрядчика.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Подрядчик гарантирует, что качество строительных материалов, комплектующих и конструкций, применяемых им для строительства, будет соответствовать стандартам, техническим условиям и иметь соответствующие сертификаты, технические паспорта или другие документы, удостоверяющие их качество.</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Подрядчик информирует Заказчика за ____________________ до начала приемки отдельных ответственных конструкций, скрытых работ и ____________________ по мере их готовности. 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актов освидетельствования скрытых работ и актов приемки.Если закрытие работ выполнено без подтверждения Заказчика, или Заказчик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 случае если Заказчиком будут обнаружены некачественно выполненные работы, то Подрядчик своими силами и без увеличения стоимости строительства обязан в согласованный срок переделать эти работы для обеспечения их надлежащего качества.</w:t>
      </w:r>
    </w:p>
    <w:p>
      <w:pPr>
        <w:jc w:val="left"/>
        <w:spacing w:before="240" w:after="120" w:line="360" w:lineRule="auto"/>
      </w:pPr>
      <w:r>
        <w:rPr>
          <w:rFonts w:ascii="Times New Roman" w:hAnsi="Times New Roman" w:eastAsia="Times New Roman"/>
          <w:b/>
          <w:sz w:val="28"/>
          <w:szCs w:val="28"/>
        </w:rPr>
        <w:t xml:space="preserve">7. ОБСТОЯТЕЛЬСТВА НЕПРЕОДОЛИМОЙ СИЛЫ</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освобождаются от ответственности за неисполнение обязательств по настоящему договору, если оно явилось следствием обстоятельств непреодолимой силы. К таким обстоятельствам относятся: природные катастрофы, восстания, военные действия, забастовки, экономическая блокада, долговременные расстройства автомобильных перевозок, когда обстоятельства непосредственно повлияли на исполнение настоящего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pPr>
        <w:jc w:val="left"/>
        <w:spacing w:before="240" w:after="120" w:line="360" w:lineRule="auto"/>
      </w:pPr>
      <w:r>
        <w:rPr>
          <w:rFonts w:ascii="Times New Roman" w:hAnsi="Times New Roman" w:eastAsia="Times New Roman"/>
          <w:b/>
          <w:sz w:val="28"/>
          <w:szCs w:val="28"/>
        </w:rPr>
        <w:t xml:space="preserve">8. ВНЕСЕНИЕ ИЗМЕНЕНИЙ В ДОКУМЕНТАЦИЮ</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Заказчик вправе вносить изменения в техническую документацию при условии, если вызываемые этим дополнительные работы по стоимости не превышают __________ % общей цены работ и не меняют характера работ, предусмотренных настоящим договором.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pPr>
        <w:jc w:val="left"/>
        <w:spacing w:before="240" w:after="120" w:line="360" w:lineRule="auto"/>
      </w:pPr>
      <w:r>
        <w:rPr>
          <w:rFonts w:ascii="Times New Roman" w:hAnsi="Times New Roman" w:eastAsia="Times New Roman"/>
          <w:b/>
          <w:sz w:val="28"/>
          <w:szCs w:val="28"/>
        </w:rPr>
        <w:t xml:space="preserve">9. ПРИЕМКА РЕЗУЛЬТАТА ВЫПОЛНЕННЫХ РАБОТ</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Приемка результата выполненных работ осуществляется после выполнения Подрядчиком всех работ, предусмотренных данным договором.</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 момента приемки результата работ Заказчиком он переходит в его собственность, и Заказчик берет на себя риск возможного его разрушения или повреждения. Подрядчик после оформления приемки результата работ Заказчиком не освобождается от выполнения любого из обстоятельств, предусмотренных настоящим договором, которые остались невыполненными. Заказчик может принять результата работ с недоделками, в этом случае к акту прилагается перечень недоделок, и Заказчик имеет право вычесть сумму, необходимую для устранения недоделок, из стоимости оплаты по договору.</w:t>
      </w:r>
    </w:p>
    <w:p>
      <w:pPr>
        <w:jc w:val="left"/>
        <w:spacing w:before="240" w:after="120" w:line="360" w:lineRule="auto"/>
      </w:pPr>
      <w:r>
        <w:rPr>
          <w:rFonts w:ascii="Times New Roman" w:hAnsi="Times New Roman" w:eastAsia="Times New Roman"/>
          <w:b/>
          <w:sz w:val="28"/>
          <w:szCs w:val="28"/>
        </w:rPr>
        <w:t xml:space="preserve">10. ГАРАНТИИ</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Подрядчик гарантирует:</w:t>
      </w:r>
    </w:p>
    <w:p>
      <w:pPr>
        <w:jc w:val="left"/>
        <w:spacing w:before="0" w:after="60" w:line="360" w:lineRule="auto"/>
      </w:pPr>
      <w:r>
        <w:rPr>
          <w:rFonts w:ascii="Times New Roman" w:hAnsi="Times New Roman" w:eastAsia="Times New Roman"/>
        </w:rPr>
        <w:t xml:space="preserve">• выполнение всех работ в полном объеме и в сроки, определенные условиями настоящего договора;</w:t>
      </w:r>
    </w:p>
    <w:p>
      <w:pPr>
        <w:jc w:val="left"/>
        <w:spacing w:before="0" w:after="60" w:line="360" w:lineRule="auto"/>
      </w:pPr>
      <w:r>
        <w:rPr>
          <w:rFonts w:ascii="Times New Roman" w:hAnsi="Times New Roman" w:eastAsia="Times New Roman"/>
        </w:rPr>
        <w:t xml:space="preserve">• качество выполнения всех работ в соответствии с проектной документацией и действующими нормами;</w:t>
      </w:r>
    </w:p>
    <w:p>
      <w:pPr>
        <w:jc w:val="left"/>
        <w:spacing w:before="0" w:after="60" w:line="360" w:lineRule="auto"/>
      </w:pPr>
      <w:r>
        <w:rPr>
          <w:rFonts w:ascii="Times New Roman" w:hAnsi="Times New Roman" w:eastAsia="Times New Roman"/>
        </w:rPr>
        <w:t xml:space="preserve">• своевременное устранение недостатков и дефектов, выявленных при приемке работ и в период гарантийной эксплуатации результата работ.</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Срок гарантии выполненных работ устанавливается с даты подписания сторонами акта о приемке выполненных работ, за исключением случаев преднамеренного повреждения его со стороны третьих лиц, что должен доказать Подрядчик. Срок гарантии на выполненные работы устанавливается ____________________ с даты подписания акта приемки результата работ.</w:t>
      </w:r>
    </w:p>
    <w:p>
      <w:pPr>
        <w:jc w:val="left"/>
        <w:spacing w:before="240" w:after="120" w:line="360" w:lineRule="auto"/>
      </w:pPr>
      <w:r>
        <w:rPr>
          <w:rFonts w:ascii="Times New Roman" w:hAnsi="Times New Roman" w:eastAsia="Times New Roman"/>
          <w:b/>
          <w:sz w:val="28"/>
          <w:szCs w:val="28"/>
        </w:rPr>
        <w:t xml:space="preserve">11. РАСТОРЖЕНИЕ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Заказчик вправе потребовать расторжения договора у Подрядчика в следующих случаях:</w:t>
      </w:r>
    </w:p>
    <w:p>
      <w:pPr>
        <w:jc w:val="left"/>
        <w:spacing w:before="0" w:after="60" w:line="360" w:lineRule="auto"/>
      </w:pPr>
      <w:r>
        <w:rPr>
          <w:rFonts w:ascii="Times New Roman" w:hAnsi="Times New Roman" w:eastAsia="Times New Roman"/>
        </w:rPr>
        <w:t xml:space="preserve">• нарушение Подрядчиком Графика выполнения работ по его вине, когда срок окончания выполнения работ, установленный в договоре, увеличивается более чем на ____________________ ;</w:t>
      </w:r>
    </w:p>
    <w:p>
      <w:pPr>
        <w:jc w:val="left"/>
        <w:spacing w:before="0" w:after="60" w:line="360" w:lineRule="auto"/>
      </w:pPr>
      <w:r>
        <w:rPr>
          <w:rFonts w:ascii="Times New Roman" w:hAnsi="Times New Roman" w:eastAsia="Times New Roman"/>
        </w:rPr>
        <w:t xml:space="preserve">• нарушения Подрядчиком условий договора, ведущего к снижению качества работ, предусмотренных проектной документацией;</w:t>
      </w:r>
    </w:p>
    <w:p>
      <w:pPr>
        <w:jc w:val="left"/>
        <w:spacing w:before="0" w:after="60" w:line="360" w:lineRule="auto"/>
      </w:pPr>
      <w:r>
        <w:rPr>
          <w:rFonts w:ascii="Times New Roman" w:hAnsi="Times New Roman" w:eastAsia="Times New Roman"/>
        </w:rPr>
        <w:t xml:space="preserve">• отказа Подрядчика исправлять дефекты работ.</w:t>
      </w:r>
    </w:p>
    <w:p>
      <w:pPr>
        <w:spacing w:before="0" w:after="120" w:line="360" w:lineRule="auto"/>
      </w:pPr>
      <w:r>
        <w:rPr>
          <w:rFonts w:ascii="Times New Roman" w:hAnsi="Times New Roman" w:eastAsia="Times New Roman"/>
        </w:rPr>
        <w:t xml:space="preserve">В этом случае Подрядчик возвращает Заказчику всю сумму, уплаченную Подрядчику за ____________________ , и передает незавершенный результат работ Заказчику по акту.</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Подрядчик вправе потребовать расторжения договора в случае утраты Заказчиком возможности дальнейшего финансирования строительства.</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При расторжении договора по соглашению сторон незавершенный результат работ передается Заказчику, который оплачивает Подрядчику стоимость выполненных работ в объеме, определяемом ими совместно.</w:t>
      </w:r>
    </w:p>
    <w:p>
      <w:pPr>
        <w:jc w:val="left"/>
        <w:spacing w:before="240" w:after="120" w:line="360" w:lineRule="auto"/>
      </w:pPr>
      <w:r>
        <w:rPr>
          <w:rFonts w:ascii="Times New Roman" w:hAnsi="Times New Roman" w:eastAsia="Times New Roman"/>
          <w:b/>
          <w:sz w:val="28"/>
          <w:szCs w:val="28"/>
        </w:rPr>
        <w:t xml:space="preserve">12. ОТВЕТСТВЕННОСТЬ СТОРОН</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В случае если Подрядчик отказывается исправлять дефекты, выявленные Заказчиком, Заказчик имеет право:</w:t>
      </w:r>
    </w:p>
    <w:p>
      <w:pPr>
        <w:jc w:val="left"/>
        <w:spacing w:before="0" w:after="60" w:line="360" w:lineRule="auto"/>
      </w:pPr>
      <w:r>
        <w:rPr>
          <w:rFonts w:ascii="Times New Roman" w:hAnsi="Times New Roman" w:eastAsia="Times New Roman"/>
        </w:rPr>
        <w:t xml:space="preserve">• не оплачивать выполненные работы;</w:t>
      </w:r>
    </w:p>
    <w:p>
      <w:pPr>
        <w:jc w:val="left"/>
        <w:spacing w:before="0" w:after="60" w:line="360" w:lineRule="auto"/>
      </w:pPr>
      <w:r>
        <w:rPr>
          <w:rFonts w:ascii="Times New Roman" w:hAnsi="Times New Roman" w:eastAsia="Times New Roman"/>
        </w:rPr>
        <w:t xml:space="preserve">• предъявлять Подрядчику штрафные санкции в сумме, необходимой для исправления выявленных дефектов.</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Ущерб, нанесенный третьему лицу в результате выполнения работ по вине Подрядчика, компенсируется Подрядчиком.</w:t>
      </w:r>
    </w:p>
    <w:p>
      <w:pPr>
        <w:jc w:val="left"/>
        <w:spacing w:before="240" w:after="120" w:line="360" w:lineRule="auto"/>
      </w:pPr>
      <w:r>
        <w:rPr>
          <w:rFonts w:ascii="Times New Roman" w:hAnsi="Times New Roman" w:eastAsia="Times New Roman"/>
          <w:b/>
          <w:sz w:val="28"/>
          <w:szCs w:val="28"/>
        </w:rPr>
        <w:t xml:space="preserve">13. ПРОЧИЕ УСЛОВИЯ</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Все изменения и дополнения к настоящему договору считаются действительными, если они оформлены в письменном виде и подписаны сторонами.</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договору.</w:t>
      </w:r>
    </w:p>
    <w:p>
      <w:pPr>
        <w:jc w:val="left"/>
        <w:spacing w:before="0" w:after="120" w:line="360" w:lineRule="auto"/>
      </w:pPr>
      <w:r>
        <w:rPr>
          <w:rFonts w:ascii="Times New Roman" w:hAnsi="Times New Roman" w:eastAsia="Times New Roman"/>
          <w:b/>
        </w:rPr>
        <w:t xml:space="preserve">13.3.</w:t>
      </w:r>
      <w:r>
        <w:rPr>
          <w:rFonts w:ascii="Times New Roman" w:hAnsi="Times New Roman" w:eastAsia="Times New Roman"/>
        </w:rPr>
        <w:t xml:space="preserve">Во всем остальном, что не предусмотрено настоящим договором, применяются нормы законодательства РФ.</w:t>
      </w:r>
    </w:p>
    <w:p>
      <w:pPr>
        <w:jc w:val="left"/>
        <w:spacing w:before="0" w:after="120" w:line="360" w:lineRule="auto"/>
      </w:pPr>
      <w:r>
        <w:rPr>
          <w:rFonts w:ascii="Times New Roman" w:hAnsi="Times New Roman" w:eastAsia="Times New Roman"/>
          <w:b/>
        </w:rPr>
        <w:t xml:space="preserve">13.4.</w:t>
      </w:r>
      <w:r>
        <w:rPr>
          <w:rFonts w:ascii="Times New Roman" w:hAnsi="Times New Roman" w:eastAsia="Times New Roman"/>
        </w:rPr>
        <w:t xml:space="preserve">Настоящий договор составлен в двух экземплярах, по одному для каждой из сторон.</w:t>
      </w:r>
    </w:p>
    <w:p>
      <w:pPr>
        <w:spacing w:before="0" w:after="120" w:line="360" w:lineRule="auto"/>
      </w:pPr>
      <w:r>
        <w:rPr>
          <w:rFonts w:ascii="Times New Roman" w:hAnsi="Times New Roman" w:eastAsia="Times New Roman"/>
          <w:b/>
        </w:rPr>
        <w:t xml:space="preserve">Приложения:</w:t>
      </w:r>
    </w:p>
    <w:p>
      <w:pPr>
        <w:jc w:val="left"/>
        <w:spacing w:before="0" w:after="60" w:line="360" w:lineRule="auto"/>
      </w:pPr>
      <w:r>
        <w:rPr>
          <w:rFonts w:ascii="Times New Roman" w:hAnsi="Times New Roman" w:eastAsia="Times New Roman"/>
        </w:rPr>
        <w:t xml:space="preserve">• Задание заказчика</w:t>
      </w:r>
    </w:p>
    <w:p>
      <w:pPr>
        <w:jc w:val="left"/>
        <w:spacing w:before="0" w:after="60" w:line="360" w:lineRule="auto"/>
      </w:pPr>
      <w:r>
        <w:rPr>
          <w:rFonts w:ascii="Times New Roman" w:hAnsi="Times New Roman" w:eastAsia="Times New Roman"/>
        </w:rPr>
        <w:t xml:space="preserve">• Смета</w:t>
      </w:r>
    </w:p>
    <w:p>
      <w:pPr>
        <w:jc w:val="left"/>
        <w:spacing w:before="0" w:after="60" w:line="360" w:lineRule="auto"/>
      </w:pPr>
      <w:r>
        <w:rPr>
          <w:rFonts w:ascii="Times New Roman" w:hAnsi="Times New Roman" w:eastAsia="Times New Roman"/>
        </w:rPr>
        <w:t xml:space="preserve">• График работ</w:t>
      </w:r>
    </w:p>
    <w:p>
      <w:pPr>
        <w:jc w:val="left"/>
        <w:spacing w:before="0" w:after="60" w:line="360" w:lineRule="auto"/>
      </w:pPr>
      <w:r>
        <w:rPr>
          <w:rFonts w:ascii="Times New Roman" w:hAnsi="Times New Roman" w:eastAsia="Times New Roman"/>
        </w:rPr>
        <w:t xml:space="preserve">• Акт сдачи-приемки Работ</w:t>
      </w:r>
    </w:p>
    <w:p>
      <w:pPr>
        <w:jc w:val="left"/>
        <w:spacing w:before="240" w:after="120" w:line="360" w:lineRule="auto"/>
      </w:pPr>
      <w:r>
        <w:rPr>
          <w:rFonts w:ascii="Times New Roman" w:hAnsi="Times New Roman" w:eastAsia="Times New Roman"/>
          <w:b/>
          <w:sz w:val="28"/>
          <w:szCs w:val="28"/>
        </w:rPr>
        <w:t xml:space="preserve">14.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Подрядчик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15.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