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Дополнительное соглашение к трудовому договору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Дополнительное соглашение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трудовому договору. Изменение сроков действия.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(образец)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Общество с ограниченной ответственностью «Весна», именуемое в дальнейшем Работодатель, в лице Генерального директора Иванова Ивана Ивановича, действующего на основании Устава, с одной стороны, и Кузнецовой Ольги Павловны, именуемой в дальнейшем «Работник», с другой стороны, совместно именуемые «Стороны», руководствуясь ст. 72 Трудового кодекса Российской Федерации, а также в связи с тем, что условие, определенное в ч. 1 ст. 59 Трудового кодекса Российской Федерации, сохраняется, заключили настоящее Дополнительное соглашение к срочному Трудовому договору от «12» марта 2014 г. N 57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Пункт 4 Трудового договора от «12» марта 2014 г. N 57 изложить в следующей редакции: «Срок действия трудового договора изменить на 4 года: с 12 марта 2020 года по 12 марта 2024 года включительно».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Все остальные положения Трудового договора остаются без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Настоящее Дополнительное соглашение вступает в силу с момента его подписания обеими Сторонами и является неотъемлемой частью Трудового договора от «12» марта 2014 г. N 57.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Настоящее Дополнительное соглашение составлено и подписано в двух экземплярах, имеющих равную юридическую силу, один из которых хранится у Работодателя, другой - передается Работнику.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Место жительства: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Санкт-Петербург,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ул. Ивановская, д. 1, кв. 43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 гражданина РФ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40 10 № 123456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выдан УФМС № 1 12.04.2010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код подразделения 45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РАБОТОДАТЕЛЬ: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Место нахождения: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Санкт-Петербург, Невский пр, д. 20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Почтовый адрес: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Санкт-Петербург, Невский пр, д. 20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дополнительного соглашения на руки получил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