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лицензионного договора о предоставлении права распространения экземпляров программы для ЭВМ (исключительная лицензия)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Лицензиат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Лицензиар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название: ______________________ 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описание свойств: ______________________ 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сфера применения: ______________________ 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другие характеристики: ______________________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ПРАВА, ПЕРЕДАВАЕМЫЕ ПОЛЬЗОВАТЕЛЮ. ПРАВА И ОБЯЗАННОСТИ СТОРОН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РАЗМЕР ВОЗНАГРАЖДЕНИЯ, ПОРЯДОК И СРОКИ ЕГО ВЫПЛАТЫ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КОНТРОЛЬ ЗА ИСПОЛЬЗОВАНИЕМ ПЕРЕДАННЫХ ПРАВ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осуществлять контроль бухгалтерских документов Лицензиата, содержащих сведения о расчетах по распространению экземпляров Программы;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знакомиться с иными документами, относящимися к распространению экземпляров Программы.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 передаче Лицензиату прав распространения Программы по настоящему Договору предоставить доказательства обладания исключительным правом на данную Программу;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сроки, указанные настоящим Договором, принимать у Лицензиата отчеты об осуществлении прав, переданных ему по Договору, и направлять Лицензиату заключения по итогам рассмотрения отчетов. Заключение содержит общую оценку деятельности Лицензиата с точки зрения соответствия условиям Договора, а также указания на допущенные или возможные нарушения Лицензиатом договорных обязательств и норм законодательства. Заключение составляется в форме ____________________ и направляется Лицензиату в срок до __________ числа месяца, следующего за отчетным;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воздерживаться от каких-либо действий, способных затруднить осуществление Лицензиатом предоставленных ему по Договору прав.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 письменном согласии Лицензиара предоставить право использования Программы в соответствии с настоящим Договором другому лицу (сублицензионный договор). При этом Лицензиат несет ответственность перед Лицензиаром за действия Сублицензиата;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требовать у Лицензиара предоставления заключений по итогам рассмотрения отчетов, указанных п.4.2 Договора.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 требованию Лицензиара предоставлять ему возможность ознакомиться с бухгалтерскими и иными документами, содержащими сведения о распространении экземпляров Программы;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ежемесячно до __________ числа месяца, следующего за отчетным, отчитываться перед Лицензиаром о реализации прав по настоящему Договору. Отчет должен содержать следующие сведения ______________________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ОТВЕТСТВЕННОСТЬ СТОРОН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КОНФИДЕНЦИАЛЬНОСТЬ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РАЗРЕШЕНИЕ СПОРОВ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РАСТОРЖЕНИЕ ДОГОВОРА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невыплаты Лицензиатом Лицензиару вознаграждения, указанного в п.3.1, в течение __________ месяцев;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использования Лицензиатом переданных прав способом, не предусмотренным п.2.1.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ДОПОЛНИТЕЛЬНЫЕ УСЛОВИЯ И ЗАКЛЮЧИТЕЛЬНЫЕ ПОЛОЖЕНИЯ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Лицензиат</w:t>
      </w:r>
      <w:r>
        <w:tab/>
      </w:r>
      <w:r>
        <w:rPr>
          <w:rFonts w:ascii="Times New Roman" w:hAnsi="Times New Roman" w:eastAsia="Times New Roman"/>
        </w:rPr>
        <w:t xml:space="preserve">Лицензиар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Лицензиат ______________________</w:t>
      </w:r>
      <w:r>
        <w:tab/>
      </w:r>
      <w:r>
        <w:rPr>
          <w:rFonts w:ascii="Times New Roman" w:hAnsi="Times New Roman" w:eastAsia="Times New Roman"/>
        </w:rPr>
        <w:t xml:space="preserve">Лицензиар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