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Отгрузочная инструкция и данные грузополучателя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ОТГРУЗОЧНАЯ ИНСТРУКЦИЯ И ДАННЫЕ ГРУЗОПОЛУЧАТЕЛЯ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Данные грузополучателя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грузополучателя: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ИНН / КПП грузополучателя: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Юридический и фактический адрес: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Контактное лицо и телефон для приемки: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Режим работы склада / пункта приемки: 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отгрузки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отгрузки (склад отправителя):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Способ доставки (автотранспорт / ЖД / авиа / иное):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упаковке и маркировке груза: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Необходимость пломбирования транспортного средства: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обязательные к вложению в груз: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условия транспортировки (температура, хрупкость):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Плановая дата отгрузки: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Изменение данных грузополучателя допускается только по письменному уведомлению Покупателя не позднее чем за ____ рабочих дней до плановой даты отгрузки.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