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Перечень оргтехники на техническое обслуживание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технического обслуживания оргтехники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ПЕРЕЧЕНЬ ОРГТЕХНИКИ НА ТЕХНИЧЕСКОЕ ОБСЛУЖИВАНИЕ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____________________ и Исполнитель ____________________ согласовали следующий перечень оргтехники, принимаемой на техническое обслуживание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Состав техники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оборудования (принтер / МФУ / сканер / иное):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Производитель и модель: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Заводской / серийный номер: 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Инвентарный номер заказчика: 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единиц: 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установки (адрес, кабинет, этаж): 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обслуживания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Периодичность регламентного технического обслуживания: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Формат выполнения работ: □ выезд к заказчику  □ стационарный ремонт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Время реагирования на аварийную заявку: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доступа к оборудованию: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 регламентных работ (чистка, заправка, диагностика):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обслуживания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Ежемесячная стоимость обслуживания одной единицы: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Итоговая стоимость по всему перечню в месяц: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дополнительных работ (за единицу):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оплаты расходных материалов и запчастей: 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