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Передаточный акт к земельному участку при купле-продаже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купли-продажи земельного участка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ПЕРЕДАТОЧНЫЙ АКТ К ЗЕМЕЛЬНОМУ УЧАСТКУ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Продавец ____________________ передал, а Покупатель ____________________ принял земельный участок с кадастровым номером ____________________, расположенный по адресу: ____________________, и составили настоящий акт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 передаче участка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фактической передачи участка: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участка: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участка: 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 земель: 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разрешенного использования: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документы (межевой план, выписка из ЕГРН):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и состояние ограждения по периметру: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и состояние въезда / подъезда к участку: 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Состояние участка и замечания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Общее состояние земельного участка (рельеф, покрытие):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строений и сооружений на участке: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коммуникаций (электричество, вода, газ, канализация):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насаждений (деревья, кустарники, посевы):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Выявленные замечания и дефекты: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Зарегистрированные обременения и ограничения: 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является неотъемлемой частью договора купли-продажи.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