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Приложение к поставке и монтажу оборудования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Приложение № ____ к договору поставки и монтажа оборудования от «___» __________ 20___ г.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ПРИЛОЖЕНИЕ ПО ОБОРУДОВАНИЮ И МОНТАЖУ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Оборудование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Наименование оборудования: 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Модель и артикул (заводской):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Количество единиц: _____________________________________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Комплектность (состав поставки):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Цена за единицу и сумма по позиции: 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поставки на объект: 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Гарантийный срок (месяцев): 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Сопроводительные документы (паспорт, сертификат): ______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Монтажные работы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монтажных работ: ________________________________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Состав пусконаладочных работ: __________________________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Требования к площадке (подготовка заказчика): 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1 монтажа — срок начала / завершения: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Этап 2 монтажа — срок начала / завершения: 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Стоимость монтажных и пусконаладочных работ (итого): ___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Приемка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приёмки оборудования (проверка комплектности): 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проверки оборудования заказчиком: 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Порядок приёмки монтажных работ: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Срок подписания акта по монтажу: _______________________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приёмки оборудования — стороны и форма: ____________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приёмки монтажных работ — стороны и форма: _________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Настоящее приложение применяется к конкретной партии оборудования и действует до подписания акта приёмки монтажных работ.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Поставщик / подрядчик</w:t>
      </w:r>
      <w:r>
        <w:tab/>
      </w:r>
      <w:r>
        <w:rPr>
          <w:rFonts w:ascii="Times New Roman" w:hAnsi="Times New Roman" w:eastAsia="Times New Roman"/>
        </w:rPr>
        <w:t xml:space="preserve">Покупатель / 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____________________ / ____________________</w:t>
      </w:r>
      <w:r>
        <w:tab/>
      </w:r>
      <w:r>
        <w:rPr>
          <w:rFonts w:ascii="Times New Roman" w:hAnsi="Times New Roman" w:eastAsia="Times New Roman"/>
        </w:rPr>
        <w:t xml:space="preserve">____________________ / 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