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Согласие на заключение трудового договора с несовершеннолетним работником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Образец трудового договора с несовершеннолетним работником, вариант 2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Кому (наименование работодателя, ФИО, должность уполномоченного на принятие решения о заключении трудового договора) в дательном падеже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СОГЛАСИЕ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ФИО представителя несовершеннолетнего, документ удостоверяющий его личность , подтверждаю свое согласие на заключение трудового договора с моим ребенком (ФИО ребенка, реквизиты документа удостоверяющие его личность) по профессии или на должность (указывается профессия или должность)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Подпись, дата, расшифровка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