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Сублицензионный договор на использование программных продуктов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Лицензиат, имея соответствующие полномочия от правообладателя, предоставляет Заказчику неисключительные срочные права на использование (простые неисключительные лицензии) на программы для ЭВМ (далее – ПП). Все исключительные имущественные права на использование ПП принадлежат ____________________ , а Лицензиат обладает достаточными неисключительными правами для заключения и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целях настоящего Договора Заказчик имеет право использовать ПП, являющиеся предметом настоящего Договора, только для обеспечения самостоятельной деятельности организации Заказчика по обмену электронными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Лицензиат обязан передать Заказчику неисключительные срочные права на ПП в соответствии с условиями настоящего Договора. Неисключительные срочные права на ПП передаются Заказчику сроком на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 оплатить права на ПП, являющиеся предметом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согласился с Условиями использования ПП, которые опубликованы на сайте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 обратиться за технической поддержкой ПП по телефону горячей линии ____________________ в рабочее время и электронной почте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 И ПЕРЕДАЧИ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Наименование, количество и стоимость передаваемых лицензий на ПП указывается в выданном Лицензиатом Заказчику счете на оплату. Счет, выдается на основании Заявления Заказчика и действующего Прейскуранта 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Действующий Прейскурант размещается на сайте в сети Интернет по адресу ____________________ и является официальным документом.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перечисляет сумму вознаграждения на основании счета, выставленного Лицензиатом. Оплата данного счета означает согласие Заказчика с наименованием, количеством, стоимостью и объемом передаваемых прав на ПП.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Датой оплаты передаваемых прав считается дата зачисления денежных средств на расчетный счет 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Лицензиат передает Заказчику лицензии на ПП в течение __________ рабочих дней после даты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Датой передачи прав считается дата подписания Сторонами Акта на передачу неисключительных прав на использование ПП.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(ненадлежащее исполнение) своих обязательств по настоящему Договору Стороны несут ответственность в порядке, установленном настоящим Договором и законодательством Российской Федерации. Ответственность сторон по Договору ограничена и не может быть более чем __________ % от стоимости приобретенной Лицензии на ПП.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Лицензиат гарантирует работоспособность ПП при условиях, оговоренных в документации на них и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Лицензиат не несет ответственности за возможный ущерб, включая упущенную выгоду, возникшие от использования ПП, или невозможности использования ПП.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стороны и которые нельзя предвидеть или избежать, включая объявленную или фактическую войну, гражданские волнения, блокаду, землетрясение, наводнение, пожары и другие стихийные бедствия (форс-мажор).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Сторона, не исполняющая обязательства вследствие действия непреодолимой силы, должна известить другую сторону о препятствиях к исполнению и их влиянии на исполнение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и действует в течение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пролонгируется на каждые следующие __________ месяцев при условии оплаты Заказчиком прав на ПП на следующий период согласно действующего на момент оплаты Прейскуранта 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Несоблюдение одной из Сторон условий настоящего Договора может послужить основанием для досрочного расторжения Договора в порядке, определенном законодательством РФ.В случае расторжения Заказчиком настоящего Договора возврата денежных средств не предусмотрено.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имеющих одинаковую юридическую силу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целях реализации настоящего Договора Заказчик дает Лицензиату разрешение на использование, хранение, обработку и распространение своих персональных данных тем способом и в той мере, в которой это необходимо для исполнения условий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