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на время выполнения определенной работы (полный)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Общество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на временную работу в Общество в качестве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Заработная плата Работника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Работник в период работы в Обществе подчиняется непосредственно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трудовой договор заключается на время выполнения работы ______________________ и действует с «______» __________ 2026 г. Работа должна быть выполнена не позднее ____________________ . По истечении указанного срока действие настоящего договора прекращается, за исключением случаев, указанных в п.1.7 и п.1.8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 обязан приступить к работе с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Место работы Работника: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После выполнения работы, указанной в п.1.4 договора, настоящий трудовой договор может быть продлен по соглашению сторон, или между ними может быть заключен новый трудовой договор о приеме на временную или постоянную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Действие трудового договора продлевается на неопределенный срок и Работник приобретает статус постоянного работника, если трудовые отношения фактически продолжаются и ни одна из сторон не потребовала их прекращения в нижеперечисленных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 истечении срока действия договора работа, указанная в п.1.4, не будет выполнена;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после выполнения работы, указанной в п.1.4 договора, Работник продолжает выполнять работу по данной специальности и квалификации.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Работа в Обществе является основным местом работы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Выполнять следующие должностные обязанности: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Соблюдать трудовую, производственную и финансовую дисциплину и добросовестно относиться к исполнению своих должностных обязанностей, указанных в п.2.1.1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Беречь имущество Общества, не разглашать информацию и сведения, являющиеся коммерческой тайной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Выполнять качественно и своевременно поручения, задания и указания руководящих должностных лиц Общества, данных ими в соответствии с их компетенцией.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Общества, без разрешения его администрации.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Соблюдать требования по охране труда, технике безопасности и производственной санитарии.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В случае выполнения работы по договору, заключаемому Обществом с третьим лицом (Заказчиком), соблюдать условия такого договора и правила, действующие на территории Заказчика, при условии ознакомления работника с указанными документами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Способствовать созданию благоприятного морального климата и рабочей обстановки в Обществе.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Общество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Работнику работу в соответствии с условиями настоящего трудового договора. Общество вправе требовать от сотрудника выполнения обязанностей, не обусловленных настоящим трудовым договором, только в случаях, предусмотренных действующим трудовым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Выплачивать заработную плату два раза в месяц не позднее __________ и __________ числа каждого месяца. Выплачивать заработную плату за все время отпуска не позднее, чем за __________ день (дня) до начала отпуска.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случае направления работника для выполнения работы по договору, заключаемому Обществом с третьим лицом (Заказчиком), под расписку ознакомить работника с таким договором в части, касающейся условий выполнения работы, и правилами, действующими на территории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Обеспечить безопасные условия работы в соответствии с требованиями правил техники безопасности и законодательства о труде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Выдать Работнику экземпляр должностной инструкции.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Расследовать и вести учет несчастных случаев на производстве.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Выплачивать премии, вознаграждения в порядке и на условиях, установленных в обществе, оказывать материальную помощь с учетом оценки личного трудового участия Работника в работе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В установленном порядке вносить записи в трудовую книжку Работника, хранить ее и выдать ее Работнику в день увольнения.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Осуществлять социальное страхование Работника на период действия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Выполнять иные обязанности, предусмотренные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РЕЖИМ РАБОТЫ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Работнику устанавливается ____________________ рабочая неделя продолжительностью __________ часов. Выходными днями являются ____________________ . Работа в Обществе не производится в следующие праздничные дни: ______________________ . Накануне праздничных дней, указанных выше, продолжительность работы сотрудников сокращается на 1 час. Если праздничному дню предшествует выходной день, то сокращения продолжительности рабочего дня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Режим рабочего времени устанавливается графиком сменности, утверждаемым администрацией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Работник может привлекаться к работе в ночное время (с 22 часов до 6 часов по местному времени) согласно графику сменности, утверждаемому администрацией Общества. За работу в ночное время дополнительно к заработной плате выплачивается компенсация в размере __________ часовой ставки за один час работы. Размер часовой ставки исчисляется путем деления суммы заработной платы на среднее количество рабочих часов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исключительных случаях Работник может привлекаться к сверхурочным работам, а также к работе в выходные и праздничные дни в порядке и с компенсацией, предусмотренными трудовым законодательством (предоставлением другого дня отдыха или, по соглашению сторон, в денежной форме).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Работнику ежегодно предоставляется отпуск с сохранением заработной платы продолжительностью __________ дней. Отпуск за первый год работы предоставляется по истечении одиннадцати месяцев непрерывной работы в Обществе. В случаях, предусмотренных трудовым законодательством, по просьбе Работника отпуск может быть предоставлен до истечения одиннадцати месяцев непрерывной работы в Обществе. Отпуск за второй и последующие года работы предоставляется в соответствии с очередностью предоставления отпусков, согласно утверждаемому руководителем Общества графика отпусков, составленному с учетом пожеланий работников о времени предполагаемого отпуска.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случаях, предусмотренных законодательством, Работнику предоставляется дополнительный отпуск.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Замена отпуска денежной компенсацией не допускается, кроме случаев увольнения Работника, не использовавшего предоставленный отпуск.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причинам, Работнику, по его заявлению, может быть предоставлен кратковременный отпуск без сохранения заработной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трудового распорядка, а также причинения Обществу материального ущерба, он несет дисциплинарную, материальную и иную ответственность согласно действующему законодательству.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Общество несет материальную и иную ответственность согласно действующему законодательству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увольнения без законного основания или с нарушением установленного порядка;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законодательством.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случаях, предусмотренных в законе, Общество обязано компенсировать Работнику моральный вред, причиненный неправомерными действиями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Основанием для прекращения настоящего трудового договора являются: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Соглашение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Выполнение работы, указанной в п.1.4 настоящего договора, невозможность ее выполнения или истечение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Призыв или поступление Работника на военную службу.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Расторжение трудового договора по инициативе Работника по основаниям, предусмотренным ТК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Изменение существенных условий труда и (или) нарушения Обществом своих обязательств по настоящему трудовому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Дополнительно к основаниям, перечисленным в п.4.1 настоящего договора, договор на выполнение временной работы, не продленный на неопределенный срок в порядке п.1.8, может быть расторгнут: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По инициативе Работника при условии письменного предупреждения последним Общества за три дня до даты предполагаемого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Прекращение трудового договора не освобождает стороны от ответственности за его неисполнение или ненадлежащее исполнение.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расторжении договора по причине: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призыва или поступления Работника на военную службу;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Работника от продолжения работы в связи с изменением существенных условий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болезни, препятствующей продолжению трудовой деятельности или утрате трудоспособности в результате несчастного случая на производстве;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вследствие нарушения Обществом трудового законодательства или обязательств по настоящему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Работнику выплачивается выходное пособие в размере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трудового договора, рассматриваются в порядке, установленном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Договор составлен в 2-х экземплярах, имеющих одинаковую юридическую силу, один из которых хранится в Обществе, а другой у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Общество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Общество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