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трудового договора с водителем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 именуем __________ в дальнейшем (наименование организации) «Работодатель», в лице ______________________ __________ , (должность, Ф.И.О.) действующ __________ на основании ____________________ , с одной стороны, и ______________________ (Ф.И.О.), именуем __________ в дальнейшем «Работник», с другой стороны, заключили настоящий договор о нижеследующем:</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Работодатель поручает, а Работник принимает на себя выполнение трудовых обязанностей в должности водителя грузового автомобиля ____________________ в ______________________ (наименование структурного подразделения).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Работа по настоящему договору является для Работника основной.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Местом работы Работника является ______________________ 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Работник подчиняется непосредственно ____________________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Трудовые обязанности Работника не связаны с выполнением работ в местностях с особыми климатическими условиями.</w:t>
      </w:r>
    </w:p>
    <w:p>
      <w:pPr>
        <w:spacing w:before="0" w:after="120" w:line="360" w:lineRule="auto"/>
      </w:pPr>
      <w:r>
        <w:rPr>
          <w:rFonts w:ascii="Times New Roman" w:hAnsi="Times New Roman" w:eastAsia="Times New Roman"/>
        </w:rPr>
        <w:t xml:space="preserve">Работодатель возмещает Работнику связанные со служебными поездками:</w:t>
      </w:r>
    </w:p>
    <w:p>
      <w:pPr>
        <w:spacing w:before="0" w:after="120" w:line="360" w:lineRule="auto"/>
      </w:pPr>
      <w:r>
        <w:rPr>
          <w:rFonts w:ascii="Times New Roman" w:hAnsi="Times New Roman" w:eastAsia="Times New Roman"/>
        </w:rPr>
        <w:t xml:space="preserve">– расходы на проезд к месту выполнения работ;</w:t>
      </w:r>
    </w:p>
    <w:p>
      <w:pPr>
        <w:spacing w:before="0" w:after="120" w:line="360" w:lineRule="auto"/>
      </w:pPr>
      <w:r>
        <w:rPr>
          <w:rFonts w:ascii="Times New Roman" w:hAnsi="Times New Roman" w:eastAsia="Times New Roman"/>
        </w:rPr>
        <w:t xml:space="preserve">– расходы по найму жилого помещения;</w:t>
      </w:r>
    </w:p>
    <w:p>
      <w:pPr>
        <w:spacing w:before="0" w:after="120" w:line="360" w:lineRule="auto"/>
      </w:pPr>
      <w:r>
        <w:rPr>
          <w:rFonts w:ascii="Times New Roman" w:hAnsi="Times New Roman" w:eastAsia="Times New Roman"/>
        </w:rPr>
        <w:t xml:space="preserve">– дополнительные расходы, связанные с проживанием вне места постоянного жительства (суточные);</w:t>
      </w:r>
    </w:p>
    <w:p>
      <w:pPr>
        <w:spacing w:before="0" w:after="120" w:line="360" w:lineRule="auto"/>
      </w:pPr>
      <w:r>
        <w:rPr>
          <w:rFonts w:ascii="Times New Roman" w:hAnsi="Times New Roman" w:eastAsia="Times New Roman"/>
        </w:rPr>
        <w:t xml:space="preserve">– иные расходы, произведенные Работником с разрешения или ведома Работодателя.</w:t>
      </w:r>
    </w:p>
    <w:p>
      <w:pPr>
        <w:spacing w:before="0" w:after="120" w:line="360" w:lineRule="auto"/>
      </w:pPr>
      <w:r>
        <w:rPr>
          <w:rFonts w:ascii="Times New Roman" w:hAnsi="Times New Roman" w:eastAsia="Times New Roman"/>
        </w:rPr>
        <w:t xml:space="preserve">Размеры и порядок возмещения вышеуказанных расходов устанавливаются коллективным договором.</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Работник подлежит обязательному социальному страхованию от несчастных случаев на производстве и профессиональных заболеваний.</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Работник обязуется не разглашать охраняемую законом тайну (служебную, коммерческую, иную) и конфиденциальную информацию, обладателями которой являются Работодатель и его контрагенты.</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В целях проверки соответствия квалификации Работника занимаемой должности, его отношения к поручаемой работе Работнику устанавливается испытательный срок продолжительностью 2 месяца с момента начала работы, указанного в п. 2.1 настоящего Договора.</w:t>
      </w:r>
    </w:p>
    <w:p>
      <w:pPr>
        <w:spacing w:before="0" w:after="120" w:line="360" w:lineRule="auto"/>
      </w:pPr>
      <w:r>
        <w:rPr>
          <w:rFonts w:ascii="Times New Roman" w:hAnsi="Times New Roman" w:eastAsia="Times New Roman"/>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настоящий трудовой договор по собственному желанию, предупредив об этом Работодателя в письменной форме за три дня.</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СРОК ДЕЙСТВИЯ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Договор вступает в силу со дня его заключения Работником и Работодателем (либо со дня фактического допущения Работника к работе с ведома или по поручению Работодателя или его представителя).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Дата начала работы: « __________ » __________ __________ г.</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Договор заключен на неопределенный срок.</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УСЛОВИЯ ОПЛАТЫ ТРУДА РАБОТНИКА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выполнение трудовых обязанностей Работнику устанавливается должностной оклад в размере __________ ( ____________________ ) рублей в месяц.</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Работодателем устанавливаются стимулирующие и компенсационные выплаты (доплаты, надбавки, премии). Размеры и условия таких выплат определены в Положении о премировании работников « ____________________ », с которым Работник ознакомлен при подписании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установленном соглашением сторон.</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Сверхурочная работа оплачивается за первые два часа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за день или час работы сверх должностного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Время простоя по вине Работодателя оплачивается в размере двух третей средней заработной платы Работника.</w:t>
      </w:r>
    </w:p>
    <w:p>
      <w:pPr>
        <w:spacing w:before="0" w:after="120" w:line="360" w:lineRule="auto"/>
      </w:pPr>
      <w:r>
        <w:rPr>
          <w:rFonts w:ascii="Times New Roman" w:hAnsi="Times New Roman" w:eastAsia="Times New Roman"/>
        </w:rPr>
        <w:t xml:space="preserve">Время простоя по причинам, не зависящим от Работодателя и Работника, оплачивается в размере двух третей должностного оклада, рассчитанных пропорционально времени простоя.</w:t>
      </w:r>
    </w:p>
    <w:p>
      <w:pPr>
        <w:spacing w:before="0" w:after="120" w:line="360" w:lineRule="auto"/>
      </w:pPr>
      <w:r>
        <w:rPr>
          <w:rFonts w:ascii="Times New Roman" w:hAnsi="Times New Roman" w:eastAsia="Times New Roman"/>
        </w:rPr>
        <w:t xml:space="preserve">Время простоя по вине Работника не оплачивается.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Заработная плата Работнику выплачивается путем выдачи наличных денежных средств в кассе Работодателя (вариант: путем перечисления на счет Работника в банке) каждые полмесяца в день, установленный Правилами внутреннего трудового распорядка.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Из заработной платы Работника могут производиться удержания в случаях, предусмотренных законодательством Российской Федерации.</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ОТПУСК. РЕЖИМ РАБОЧЕГО ВРЕМЕНИ И ВРЕМЕНИ ОТДЫХА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Работнику устанавливается пятидневная рабочая неделя с двумя выходными днями.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Время начала работы: ____________________ .</w:t>
      </w:r>
    </w:p>
    <w:p>
      <w:pPr>
        <w:spacing w:before="0" w:after="120" w:line="360" w:lineRule="auto"/>
      </w:pPr>
      <w:r>
        <w:rPr>
          <w:rFonts w:ascii="Times New Roman" w:hAnsi="Times New Roman" w:eastAsia="Times New Roman"/>
        </w:rPr>
        <w:t xml:space="preserve">Время окончания работы: ____________________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течение рабочего дня Работнику устанавливается перерыв для отдыха и питания с __________ ч до __________ ч, который в рабочее время не включается.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Работнику предоставляется ежегодный оплачиваемый отпуск продолжительностью 28 календарных дней.</w:t>
      </w:r>
    </w:p>
    <w:p>
      <w:pPr>
        <w:spacing w:before="0" w:after="120" w:line="360" w:lineRule="auto"/>
      </w:pPr>
      <w:r>
        <w:rPr>
          <w:rFonts w:ascii="Times New Roman" w:hAnsi="Times New Roman" w:eastAsia="Times New Roman"/>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Отпуск за второй и последующие годы работы может предоставляться в любое время рабочего года в соответствии с графиком отпусков.</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 __________ ".</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ПРАВА И ОБЯЗАННОСТИ РАБОТНИКА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Работник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Добросовестно исполнять следующие должностные обязанности:</w:t>
      </w:r>
    </w:p>
    <w:p>
      <w:pPr>
        <w:spacing w:before="0" w:after="120" w:line="360" w:lineRule="auto"/>
      </w:pPr>
      <w:r>
        <w:rPr>
          <w:rFonts w:ascii="Times New Roman" w:hAnsi="Times New Roman" w:eastAsia="Times New Roman"/>
        </w:rPr>
        <w:t xml:space="preserve">- обеспечивать своевременную подачу автомобиля к указанному месту для перевозки грузов, сотрудников Работодателя и других лиц;</w:t>
      </w:r>
    </w:p>
    <w:p>
      <w:pPr>
        <w:spacing w:before="0" w:after="120" w:line="360" w:lineRule="auto"/>
      </w:pPr>
      <w:r>
        <w:rPr>
          <w:rFonts w:ascii="Times New Roman" w:hAnsi="Times New Roman" w:eastAsia="Times New Roman"/>
        </w:rPr>
        <w:t xml:space="preserve">- соблюдать Правила дорожного движения;</w:t>
      </w:r>
    </w:p>
    <w:p>
      <w:pPr>
        <w:spacing w:before="0" w:after="120" w:line="360" w:lineRule="auto"/>
      </w:pPr>
      <w:r>
        <w:rPr>
          <w:rFonts w:ascii="Times New Roman" w:hAnsi="Times New Roman" w:eastAsia="Times New Roman"/>
        </w:rPr>
        <w:t xml:space="preserve">- обеспечивать своевременную заправку автомобиля топливом, охлаждающей жидкостью, замену смазочных материалов;</w:t>
      </w:r>
    </w:p>
    <w:p>
      <w:pPr>
        <w:spacing w:before="0" w:after="120" w:line="360" w:lineRule="auto"/>
      </w:pPr>
      <w:r>
        <w:rPr>
          <w:rFonts w:ascii="Times New Roman" w:hAnsi="Times New Roman" w:eastAsia="Times New Roman"/>
        </w:rPr>
        <w:t xml:space="preserve">- бережно относиться к автомобилю Работодателя;</w:t>
      </w:r>
    </w:p>
    <w:p>
      <w:pPr>
        <w:spacing w:before="0" w:after="120" w:line="360" w:lineRule="auto"/>
      </w:pPr>
      <w:r>
        <w:rPr>
          <w:rFonts w:ascii="Times New Roman" w:hAnsi="Times New Roman" w:eastAsia="Times New Roman"/>
        </w:rPr>
        <w:t xml:space="preserve">- проверять техническое состояние автомобиля перед выездом на линию;</w:t>
      </w:r>
    </w:p>
    <w:p>
      <w:pPr>
        <w:spacing w:before="0" w:after="120" w:line="360" w:lineRule="auto"/>
      </w:pPr>
      <w:r>
        <w:rPr>
          <w:rFonts w:ascii="Times New Roman" w:hAnsi="Times New Roman" w:eastAsia="Times New Roman"/>
        </w:rPr>
        <w:t xml:space="preserve">- осуществлять сдачу автомобиля и постановку на отведенное место по возвращении;</w:t>
      </w:r>
    </w:p>
    <w:p>
      <w:pPr>
        <w:spacing w:before="0" w:after="120" w:line="360" w:lineRule="auto"/>
      </w:pPr>
      <w:r>
        <w:rPr>
          <w:rFonts w:ascii="Times New Roman" w:hAnsi="Times New Roman" w:eastAsia="Times New Roman"/>
        </w:rPr>
        <w:t xml:space="preserve">- устранять возникшие во время работы на линии мелкие неисправности, не требующие разборки механизмов;</w:t>
      </w:r>
    </w:p>
    <w:p>
      <w:pPr>
        <w:spacing w:before="0" w:after="120" w:line="360" w:lineRule="auto"/>
      </w:pPr>
      <w:r>
        <w:rPr>
          <w:rFonts w:ascii="Times New Roman" w:hAnsi="Times New Roman" w:eastAsia="Times New Roman"/>
        </w:rPr>
        <w:t xml:space="preserve">- иметь водительские права категории « __________ ».</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Соблюдать Правила внутреннего трудового распорядка и иные локальные нормативные акты Работодателя.</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Соблюдать трудовую дисциплину.</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Выполнять нормы труда в случае установления их Работодателем.</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Соблюдать требования по охране труда и обеспечению безопасности труда.</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Бережно относиться к имуществу Работодателя и других работников.</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pPr>
        <w:jc w:val="left"/>
        <w:spacing w:before="0" w:after="120" w:line="360" w:lineRule="auto"/>
      </w:pPr>
      <w:r>
        <w:rPr>
          <w:rFonts w:ascii="Times New Roman" w:hAnsi="Times New Roman" w:eastAsia="Times New Roman"/>
          <w:b/>
        </w:rPr>
        <w:t xml:space="preserve">5.1.8.</w:t>
      </w:r>
      <w:r>
        <w:rPr>
          <w:rFonts w:ascii="Times New Roman" w:hAnsi="Times New Roman" w:eastAsia="Times New Roman"/>
        </w:rPr>
        <w:t xml:space="preserve">Не давать интервью, не проводить встречи и переговоры, касающиеся деятельности Работодателя, без предварительного разрешения руководства.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Работник имеет право на:</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Предоставление ему работы, обусловленной настоящим договором.</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Отдых, в том числе оплачиваемый ежегодный отпуск, еженедельные выходные дни, нерабочие праздничные дни.</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Обязательное социальное страхование в случаях, предусмотренных федеральными законами.</w:t>
      </w:r>
    </w:p>
    <w:p>
      <w:pPr>
        <w:jc w:val="left"/>
        <w:spacing w:before="0" w:after="120" w:line="360" w:lineRule="auto"/>
      </w:pPr>
      <w:r>
        <w:rPr>
          <w:rFonts w:ascii="Times New Roman" w:hAnsi="Times New Roman" w:eastAsia="Times New Roman"/>
          <w:b/>
        </w:rPr>
        <w:t xml:space="preserve">5.2.5.</w:t>
      </w:r>
      <w:r>
        <w:rPr>
          <w:rFonts w:ascii="Times New Roman" w:hAnsi="Times New Roman" w:eastAsia="Times New Roman"/>
        </w:rPr>
        <w:t xml:space="preserve">Иные права, установленные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ПРАВА И ОБЯЗАННОСТИ РАБОТОДАТЕЛЯ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Работодатель обязан:</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Соблюдать законы и иные нормативные правовые акты, локальные нормативные акты, условия настоящего договора.</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Предоставлять Работнику работу, обусловленную настоящим договором.</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Обеспечивать Работника оборудованием, документацией и иными средствами, необходимыми для исполнения им трудовых обязанностей.</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Выплачивать своевременно и в полном размере причитающуюся Работнику заработную плату, а также осуществлять иные выплаты в сроки, установленные Правилами внутреннего трудового распорядка.</w:t>
      </w:r>
    </w:p>
    <w:p>
      <w:pPr>
        <w:jc w:val="left"/>
        <w:spacing w:before="0" w:after="120" w:line="360" w:lineRule="auto"/>
      </w:pPr>
      <w:r>
        <w:rPr>
          <w:rFonts w:ascii="Times New Roman" w:hAnsi="Times New Roman" w:eastAsia="Times New Roman"/>
          <w:b/>
        </w:rPr>
        <w:t xml:space="preserve">6.1.5.</w:t>
      </w:r>
      <w:r>
        <w:rPr>
          <w:rFonts w:ascii="Times New Roman" w:hAnsi="Times New Roman" w:eastAsia="Times New Roman"/>
        </w:rPr>
        <w:t xml:space="preserve">Обеспечивать бытовые нужды Работника, связанные с исполнением им трудовых обязанностей.</w:t>
      </w:r>
    </w:p>
    <w:p>
      <w:pPr>
        <w:jc w:val="left"/>
        <w:spacing w:before="0" w:after="120" w:line="360" w:lineRule="auto"/>
      </w:pPr>
      <w:r>
        <w:rPr>
          <w:rFonts w:ascii="Times New Roman" w:hAnsi="Times New Roman" w:eastAsia="Times New Roman"/>
          <w:b/>
        </w:rPr>
        <w:t xml:space="preserve">6.1.6.</w:t>
      </w:r>
      <w:r>
        <w:rPr>
          <w:rFonts w:ascii="Times New Roman" w:hAnsi="Times New Roman" w:eastAsia="Times New Roman"/>
        </w:rPr>
        <w:t xml:space="preserve">Осуществлять обязательное социальное страхование Работника в порядке, установленном федеральными законами.</w:t>
      </w:r>
    </w:p>
    <w:p>
      <w:pPr>
        <w:jc w:val="left"/>
        <w:spacing w:before="0" w:after="120" w:line="360" w:lineRule="auto"/>
      </w:pPr>
      <w:r>
        <w:rPr>
          <w:rFonts w:ascii="Times New Roman" w:hAnsi="Times New Roman" w:eastAsia="Times New Roman"/>
          <w:b/>
        </w:rPr>
        <w:t xml:space="preserve">6.1.7.</w:t>
      </w:r>
      <w:r>
        <w:rPr>
          <w:rFonts w:ascii="Times New Roman" w:hAnsi="Times New Roman" w:eastAsia="Times New Roman"/>
        </w:rPr>
        <w:t xml:space="preserve">Ознакомить Работника со всеми локальными нормативными актами, имеющими отношение к профессиональной деятельности Работника.</w:t>
      </w:r>
    </w:p>
    <w:p>
      <w:pPr>
        <w:jc w:val="left"/>
        <w:spacing w:before="0" w:after="120" w:line="360" w:lineRule="auto"/>
      </w:pPr>
      <w:r>
        <w:rPr>
          <w:rFonts w:ascii="Times New Roman" w:hAnsi="Times New Roman" w:eastAsia="Times New Roman"/>
          <w:b/>
        </w:rPr>
        <w:t xml:space="preserve">6.1.8.</w:t>
      </w:r>
      <w:r>
        <w:rPr>
          <w:rFonts w:ascii="Times New Roman" w:hAnsi="Times New Roman" w:eastAsia="Times New Roman"/>
        </w:rPr>
        <w:t xml:space="preserve">Исполнять иные обязанности, установленные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Работодатель имеет право:</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Поощрять Работника за добросовестный эффективный труд.</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Требовать от Работника исполнения трудовых обязанностей, определенных в настоящем договоре, бережного отношения к имуществу Работодателя и других работников, соблюдения Правил внутреннего трудового распорядка.</w:t>
      </w:r>
    </w:p>
    <w:p>
      <w:pPr>
        <w:jc w:val="left"/>
        <w:spacing w:before="0" w:after="120" w:line="360" w:lineRule="auto"/>
      </w:pPr>
      <w:r>
        <w:rPr>
          <w:rFonts w:ascii="Times New Roman" w:hAnsi="Times New Roman" w:eastAsia="Times New Roman"/>
          <w:b/>
        </w:rPr>
        <w:t xml:space="preserve">6.2.3.</w:t>
      </w:r>
      <w:r>
        <w:rPr>
          <w:rFonts w:ascii="Times New Roman" w:hAnsi="Times New Roman" w:eastAsia="Times New Roman"/>
        </w:rPr>
        <w:t xml:space="preserve">Привлекать Работника к дисциплинарной и материальной ответственности в порядке, установленном действующим трудовым законодательством Российской Федерации.</w:t>
      </w:r>
    </w:p>
    <w:p>
      <w:pPr>
        <w:jc w:val="left"/>
        <w:spacing w:before="0" w:after="120" w:line="360" w:lineRule="auto"/>
      </w:pPr>
      <w:r>
        <w:rPr>
          <w:rFonts w:ascii="Times New Roman" w:hAnsi="Times New Roman" w:eastAsia="Times New Roman"/>
          <w:b/>
        </w:rPr>
        <w:t xml:space="preserve">6.2.4.</w:t>
      </w:r>
      <w:r>
        <w:rPr>
          <w:rFonts w:ascii="Times New Roman" w:hAnsi="Times New Roman" w:eastAsia="Times New Roman"/>
        </w:rPr>
        <w:t xml:space="preserve">Принимать локальные нормативные акты.</w:t>
      </w:r>
    </w:p>
    <w:p>
      <w:pPr>
        <w:jc w:val="left"/>
        <w:spacing w:before="0" w:after="120" w:line="360" w:lineRule="auto"/>
      </w:pPr>
      <w:r>
        <w:rPr>
          <w:rFonts w:ascii="Times New Roman" w:hAnsi="Times New Roman" w:eastAsia="Times New Roman"/>
          <w:b/>
        </w:rPr>
        <w:t xml:space="preserve">6.2.5.</w:t>
      </w:r>
      <w:r>
        <w:rPr>
          <w:rFonts w:ascii="Times New Roman" w:hAnsi="Times New Roman" w:eastAsia="Times New Roman"/>
        </w:rPr>
        <w:t xml:space="preserve">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p>
    <w:p>
      <w:pPr>
        <w:jc w:val="left"/>
        <w:spacing w:before="0" w:after="120" w:line="360" w:lineRule="auto"/>
      </w:pPr>
      <w:r>
        <w:rPr>
          <w:rFonts w:ascii="Times New Roman" w:hAnsi="Times New Roman" w:eastAsia="Times New Roman"/>
          <w:b/>
        </w:rPr>
        <w:t xml:space="preserve">6.2.6.</w:t>
      </w:r>
      <w:r>
        <w:rPr>
          <w:rFonts w:ascii="Times New Roman" w:hAnsi="Times New Roman" w:eastAsia="Times New Roman"/>
        </w:rPr>
        <w:t xml:space="preserve">Проводить в соответствии с Положением об оценке эффективности труда оценку эффективности деятельности Работника.</w:t>
      </w:r>
    </w:p>
    <w:p>
      <w:pPr>
        <w:jc w:val="left"/>
        <w:spacing w:before="0" w:after="120" w:line="360" w:lineRule="auto"/>
      </w:pPr>
      <w:r>
        <w:rPr>
          <w:rFonts w:ascii="Times New Roman" w:hAnsi="Times New Roman" w:eastAsia="Times New Roman"/>
          <w:b/>
        </w:rPr>
        <w:t xml:space="preserve">6.2.7.</w:t>
      </w:r>
      <w:r>
        <w:rPr>
          <w:rFonts w:ascii="Times New Roman" w:hAnsi="Times New Roman" w:eastAsia="Times New Roman"/>
        </w:rPr>
        <w:t xml:space="preserve">С согласия Работника привлекать его к выполнению отдельных поручений, не входящих в должностные обязанности Работника.</w:t>
      </w:r>
    </w:p>
    <w:p>
      <w:pPr>
        <w:jc w:val="left"/>
        <w:spacing w:before="0" w:after="120" w:line="360" w:lineRule="auto"/>
      </w:pPr>
      <w:r>
        <w:rPr>
          <w:rFonts w:ascii="Times New Roman" w:hAnsi="Times New Roman" w:eastAsia="Times New Roman"/>
          <w:b/>
        </w:rPr>
        <w:t xml:space="preserve">6.2.8.</w:t>
      </w:r>
      <w:r>
        <w:rPr>
          <w:rFonts w:ascii="Times New Roman" w:hAnsi="Times New Roman" w:eastAsia="Times New Roman"/>
        </w:rPr>
        <w:t xml:space="preserve">С согласия Работника привлекать его к выполнению дополнительной работы по другой или такой же профессии (должности) за дополнительную плату.</w:t>
      </w:r>
    </w:p>
    <w:p>
      <w:pPr>
        <w:jc w:val="left"/>
        <w:spacing w:before="0" w:after="120" w:line="360" w:lineRule="auto"/>
      </w:pPr>
      <w:r>
        <w:rPr>
          <w:rFonts w:ascii="Times New Roman" w:hAnsi="Times New Roman" w:eastAsia="Times New Roman"/>
          <w:b/>
        </w:rPr>
        <w:t xml:space="preserve">6.2.5.</w:t>
      </w:r>
      <w:r>
        <w:rPr>
          <w:rFonts w:ascii="Times New Roman" w:hAnsi="Times New Roman" w:eastAsia="Times New Roman"/>
        </w:rPr>
        <w:t xml:space="preserve">Осуществлять иные права, предусмотренные действующим законодательством Российской Федерации, локальными нормативными актами.</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СОЦИАЛЬНОЕ СТРАХОВАНИЕ РАБОТНИКА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Работник подлежит социальному страхованию в порядке и на условиях, установленных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ГАРАНТИИ И КОМПЕНСАЦИИ</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 период действия настоящего договора на Работника распространяются все гарантии и компенсации, предусмотренные трудовым законодательством Российской Федерации, локальными актами Работодателя и настоящим договором.</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ОТВЕТСТВЕННОСТЬ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Сторона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кодексом Российской Федерации и иными федеральными законами.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Материальная ответственность стороны договора наступает за ущерб, причиненный ею другой стороне договора в результате ее виновного противоправного поведения.</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Каждая из сторон обязана доказывать сумму причиненного ущерба.</w:t>
      </w:r>
    </w:p>
    <w:p>
      <w:pPr>
        <w:jc w:val="left"/>
        <w:spacing w:before="0" w:after="120" w:line="360" w:lineRule="auto"/>
      </w:pPr>
      <w:r>
        <w:rPr>
          <w:rFonts w:ascii="Times New Roman" w:hAnsi="Times New Roman" w:eastAsia="Times New Roman"/>
          <w:b/>
        </w:rPr>
        <w:t xml:space="preserve">10.</w:t>
      </w:r>
      <w:r>
        <w:rPr>
          <w:rFonts w:ascii="Times New Roman" w:hAnsi="Times New Roman" w:eastAsia="Times New Roman"/>
        </w:rPr>
        <w:t xml:space="preserve">ИСПОЛЬЗОВАНИЕ РАБОТНИКОМ ЛИЧНОГО ИМУЩЕСТВА</w:t>
      </w:r>
    </w:p>
    <w:p>
      <w:pPr>
        <w:spacing w:before="0" w:after="120" w:line="360" w:lineRule="auto"/>
      </w:pPr>
      <w:r>
        <w:rPr>
          <w:rFonts w:ascii="Times New Roman" w:hAnsi="Times New Roman" w:eastAsia="Times New Roman"/>
        </w:rPr>
        <w:t xml:space="preserve">В СЛУЖЕБНЫХ ЦЕЛЯХ</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Работник имеет право в случае необходимости либо по согласованию с работодателем использовать личное имущество в служебных целях (для выполнения своей трудовой функции и/или отдельных поручений Работодателя). За такое использование личного имущества Работодатель выплачивает Работнику денежную компенсацию.</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случае возникновения необходимости регулярного использования личного имущества между сторонами договора заключается соглашение об использовании Работником личного имущества в служебных целях, где указываются характеристики соответствующего имущества, порядок его использования, размер и порядок выплаты компенсации за использование, а также права сторон договора в отношении такого имущества.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если использование имущества Работника в служебных целях осуществляется нерегулярно, указанная в п. 10.1 компенсация выплачивается на основании документов и иных свидетельств, подтверждающих служебное использование такого имущества.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ПРЕКРАЩЕНИЕ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Основанием для прекращения настоящего трудового договора являются:</w:t>
      </w:r>
    </w:p>
    <w:p>
      <w:pPr>
        <w:jc w:val="left"/>
        <w:spacing w:before="0" w:after="120" w:line="360" w:lineRule="auto"/>
      </w:pPr>
      <w:r>
        <w:rPr>
          <w:rFonts w:ascii="Times New Roman" w:hAnsi="Times New Roman" w:eastAsia="Times New Roman"/>
          <w:b/>
        </w:rPr>
        <w:t xml:space="preserve">11.1.1.</w:t>
      </w:r>
      <w:r>
        <w:rPr>
          <w:rFonts w:ascii="Times New Roman" w:hAnsi="Times New Roman" w:eastAsia="Times New Roman"/>
        </w:rPr>
        <w:t xml:space="preserve">Соглашение сторон.</w:t>
      </w:r>
    </w:p>
    <w:p>
      <w:pPr>
        <w:jc w:val="left"/>
        <w:spacing w:before="0" w:after="120" w:line="360" w:lineRule="auto"/>
      </w:pPr>
      <w:r>
        <w:rPr>
          <w:rFonts w:ascii="Times New Roman" w:hAnsi="Times New Roman" w:eastAsia="Times New Roman"/>
          <w:b/>
        </w:rPr>
        <w:t xml:space="preserve">11.1.2.</w:t>
      </w:r>
      <w:r>
        <w:rPr>
          <w:rFonts w:ascii="Times New Roman" w:hAnsi="Times New Roman" w:eastAsia="Times New Roman"/>
        </w:rPr>
        <w:t xml:space="preserve">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договора. Течение указанного срока начинается на следующий день после получения Работодателем заявления Работника об увольнении.</w:t>
      </w:r>
    </w:p>
    <w:p>
      <w:pPr>
        <w:jc w:val="left"/>
        <w:spacing w:before="0" w:after="120" w:line="360" w:lineRule="auto"/>
      </w:pPr>
      <w:r>
        <w:rPr>
          <w:rFonts w:ascii="Times New Roman" w:hAnsi="Times New Roman" w:eastAsia="Times New Roman"/>
          <w:b/>
        </w:rPr>
        <w:t xml:space="preserve">11.1.3.</w:t>
      </w:r>
      <w:r>
        <w:rPr>
          <w:rFonts w:ascii="Times New Roman" w:hAnsi="Times New Roman" w:eastAsia="Times New Roman"/>
        </w:rPr>
        <w:t xml:space="preserve">Расторжение трудового договора по инициативе Работодателя.</w:t>
      </w:r>
    </w:p>
    <w:p>
      <w:pPr>
        <w:jc w:val="left"/>
        <w:spacing w:before="0" w:after="120" w:line="360" w:lineRule="auto"/>
      </w:pPr>
      <w:r>
        <w:rPr>
          <w:rFonts w:ascii="Times New Roman" w:hAnsi="Times New Roman" w:eastAsia="Times New Roman"/>
          <w:b/>
        </w:rPr>
        <w:t xml:space="preserve">11.1.4.</w:t>
      </w:r>
      <w:r>
        <w:rPr>
          <w:rFonts w:ascii="Times New Roman" w:hAnsi="Times New Roman" w:eastAsia="Times New Roman"/>
        </w:rPr>
        <w:t xml:space="preserve">Иные основания, предусмотренные трудовым законодательством Российской Федерации.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Условия настоящего трудового договора носят конфиденциальный характер и разглашению не подлежат.</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Условия настоящего трудового договора имеют обязательную юридическую силу для сторон с момента его подписания сторонами. Все изменения и дополнения к настоящему трудовому договору оформляются двусторонним письменным соглашением.</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Споры между сторонами, возникающие при исполнении трудового договора, рассматриваются в порядке, установленном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Во всем остальном, что не предусмотрено настоящим трудовым договором, стороны руководствуются законодательством Российской Федерации, регулирующим трудовые отношения.</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Договор составлен в двух экземплярах, имеющих одинаковую юридическую силу, один из которых хранится у Работодателя, а другой - у Работника.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РЕКВИЗИТЫ СТОРОН</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